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310"/>
        <w:gridCol w:w="9967"/>
      </w:tblGrid>
      <w:tr w:rsidR="00BC2B7C" w14:paraId="20BD6505" w14:textId="77777777" w:rsidTr="00A56D62">
        <w:trPr>
          <w:trHeight w:val="2330"/>
        </w:trPr>
        <w:tc>
          <w:tcPr>
            <w:tcW w:w="5310" w:type="dxa"/>
            <w:vAlign w:val="center"/>
          </w:tcPr>
          <w:p w14:paraId="453D3FFE" w14:textId="1D0CE981" w:rsidR="00BC2B7C" w:rsidRDefault="00BC2B7C" w:rsidP="00BC2B7C">
            <w:pPr>
              <w:pStyle w:val="Heading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14:ligatures w14:val="standardContextual"/>
              </w:rPr>
              <w:drawing>
                <wp:inline distT="0" distB="0" distL="0" distR="0" wp14:anchorId="1366AF71" wp14:editId="4E3AE5BD">
                  <wp:extent cx="2874731" cy="1381198"/>
                  <wp:effectExtent l="0" t="0" r="0" b="0"/>
                  <wp:docPr id="931110925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110925" name="Picture 1" descr="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125" cy="139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7" w:type="dxa"/>
            <w:shd w:val="clear" w:color="auto" w:fill="1B3664"/>
            <w:vAlign w:val="center"/>
          </w:tcPr>
          <w:p w14:paraId="59CCCC10" w14:textId="5F0A854C" w:rsidR="00BC2B7C" w:rsidRPr="00E216F5" w:rsidRDefault="006209E9" w:rsidP="00C21168">
            <w:pPr>
              <w:pStyle w:val="Heading1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SCR FORM </w:t>
            </w:r>
            <w:r w:rsidR="003D377C">
              <w:rPr>
                <w:rFonts w:ascii="Arial" w:hAnsi="Arial" w:cs="Arial"/>
                <w:b/>
                <w:bCs/>
                <w:color w:val="FFFFFF" w:themeColor="background1"/>
              </w:rPr>
              <w:t>AGENCY LIAISON</w:t>
            </w:r>
            <w:r w:rsidR="00E216F5" w:rsidRPr="00E216F5">
              <w:rPr>
                <w:rFonts w:ascii="Arial" w:hAnsi="Arial" w:cs="Arial"/>
                <w:b/>
                <w:bCs/>
                <w:color w:val="FFFFFF" w:themeColor="background1"/>
              </w:rPr>
              <w:t xml:space="preserve"> DESK AID</w:t>
            </w:r>
          </w:p>
        </w:tc>
      </w:tr>
    </w:tbl>
    <w:p w14:paraId="3ECB1F4D" w14:textId="77777777" w:rsidR="00015F1F" w:rsidRPr="003D0723" w:rsidRDefault="00015F1F" w:rsidP="00015F1F">
      <w:pPr>
        <w:pStyle w:val="BodyText"/>
        <w:spacing w:before="4"/>
        <w:rPr>
          <w:rFonts w:ascii="Arial" w:hAnsi="Arial" w:cs="Arial"/>
          <w:b/>
          <w:sz w:val="10"/>
        </w:rPr>
      </w:pPr>
    </w:p>
    <w:p w14:paraId="70E0A731" w14:textId="38F3E131" w:rsidR="00E24725" w:rsidRDefault="006B239B" w:rsidP="00015F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an </w:t>
      </w:r>
      <w:r w:rsidRPr="003D377C">
        <w:rPr>
          <w:rFonts w:ascii="Arial" w:hAnsi="Arial" w:cs="Arial"/>
          <w:b/>
          <w:bCs/>
          <w:color w:val="FF0000"/>
          <w:u w:val="single"/>
        </w:rPr>
        <w:t>internal</w:t>
      </w:r>
      <w:r w:rsidRPr="003D377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document </w:t>
      </w:r>
      <w:r w:rsidRPr="003D377C">
        <w:rPr>
          <w:rFonts w:ascii="Arial" w:hAnsi="Arial" w:cs="Arial"/>
          <w:b/>
          <w:bCs/>
          <w:color w:val="FF0000"/>
          <w:u w:val="single"/>
        </w:rPr>
        <w:t>strictly</w:t>
      </w:r>
      <w:r>
        <w:rPr>
          <w:rFonts w:ascii="Arial" w:hAnsi="Arial" w:cs="Arial"/>
        </w:rPr>
        <w:t xml:space="preserve"> </w:t>
      </w:r>
      <w:r w:rsidR="0004366E">
        <w:rPr>
          <w:rFonts w:ascii="Arial" w:hAnsi="Arial" w:cs="Arial"/>
        </w:rPr>
        <w:t xml:space="preserve">designed to </w:t>
      </w:r>
      <w:r>
        <w:rPr>
          <w:rFonts w:ascii="Arial" w:hAnsi="Arial" w:cs="Arial"/>
        </w:rPr>
        <w:t>assist</w:t>
      </w:r>
      <w:r w:rsidR="00E24725">
        <w:rPr>
          <w:rFonts w:ascii="Arial" w:hAnsi="Arial" w:cs="Arial"/>
        </w:rPr>
        <w:t xml:space="preserve"> Agency Liaisons </w:t>
      </w:r>
      <w:r>
        <w:rPr>
          <w:rFonts w:ascii="Arial" w:hAnsi="Arial" w:cs="Arial"/>
        </w:rPr>
        <w:t xml:space="preserve">with </w:t>
      </w:r>
      <w:r w:rsidR="000F5350">
        <w:rPr>
          <w:rFonts w:ascii="Arial" w:hAnsi="Arial" w:cs="Arial"/>
        </w:rPr>
        <w:t xml:space="preserve">reviewing the SCR form </w:t>
      </w:r>
      <w:r w:rsidR="006B6827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ensuring Georgia suppliers properly complete and submit their supplier change requests.</w:t>
      </w:r>
    </w:p>
    <w:p w14:paraId="62A70330" w14:textId="77777777" w:rsidR="00A56D62" w:rsidRPr="00E24725" w:rsidRDefault="00A56D62" w:rsidP="00015F1F">
      <w:pPr>
        <w:rPr>
          <w:rFonts w:ascii="Arial" w:hAnsi="Arial" w:cs="Arial"/>
        </w:rPr>
      </w:pPr>
    </w:p>
    <w:p w14:paraId="75F8ACA7" w14:textId="1A98BEE9" w:rsidR="00015F1F" w:rsidRPr="003D0723" w:rsidRDefault="00015F1F" w:rsidP="00015F1F">
      <w:pPr>
        <w:rPr>
          <w:rFonts w:ascii="Arial" w:hAnsi="Arial" w:cs="Arial"/>
          <w:b/>
          <w:bCs/>
          <w:color w:val="FF0000"/>
        </w:rPr>
      </w:pPr>
      <w:r w:rsidRPr="003D0723">
        <w:rPr>
          <w:rFonts w:ascii="Arial" w:hAnsi="Arial" w:cs="Arial"/>
          <w:b/>
          <w:bCs/>
          <w:color w:val="FF0000"/>
        </w:rPr>
        <w:t>X – REQUIRED</w:t>
      </w:r>
    </w:p>
    <w:p w14:paraId="59040C98" w14:textId="17814B37" w:rsidR="003F1E92" w:rsidRPr="00247F57" w:rsidRDefault="00015F1F" w:rsidP="00247F57">
      <w:pPr>
        <w:spacing w:before="56"/>
        <w:ind w:left="140" w:hanging="140"/>
        <w:rPr>
          <w:rFonts w:ascii="Arial" w:hAnsi="Arial" w:cs="Arial"/>
          <w:b/>
          <w:bCs/>
        </w:rPr>
      </w:pPr>
      <w:r w:rsidRPr="003D0723">
        <w:rPr>
          <w:rFonts w:ascii="Arial" w:hAnsi="Arial" w:cs="Arial"/>
          <w:b/>
          <w:bCs/>
        </w:rPr>
        <w:t xml:space="preserve">X – OPTIONAL OR </w:t>
      </w:r>
      <w:r w:rsidR="00106120">
        <w:rPr>
          <w:rFonts w:ascii="Arial" w:hAnsi="Arial" w:cs="Arial"/>
          <w:b/>
          <w:bCs/>
        </w:rPr>
        <w:t xml:space="preserve">MAY BE </w:t>
      </w:r>
      <w:r w:rsidRPr="003D0723">
        <w:rPr>
          <w:rFonts w:ascii="Arial" w:hAnsi="Arial" w:cs="Arial"/>
          <w:b/>
          <w:bCs/>
        </w:rPr>
        <w:t>REQUESTED</w:t>
      </w:r>
    </w:p>
    <w:p w14:paraId="29178B95" w14:textId="77777777" w:rsidR="00015F1F" w:rsidRPr="003D0723" w:rsidRDefault="00015F1F" w:rsidP="00015F1F">
      <w:pPr>
        <w:pStyle w:val="BodyText"/>
        <w:rPr>
          <w:rFonts w:ascii="Arial" w:hAnsi="Arial" w:cs="Arial"/>
          <w:sz w:val="2"/>
          <w:szCs w:val="8"/>
        </w:rPr>
      </w:pPr>
    </w:p>
    <w:tbl>
      <w:tblPr>
        <w:tblW w:w="1530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7650"/>
        <w:gridCol w:w="990"/>
        <w:gridCol w:w="900"/>
        <w:gridCol w:w="1440"/>
        <w:gridCol w:w="1170"/>
      </w:tblGrid>
      <w:tr w:rsidR="00015F1F" w:rsidRPr="003D0723" w14:paraId="4C394D0D" w14:textId="77777777" w:rsidTr="00926457">
        <w:trPr>
          <w:trHeight w:val="336"/>
        </w:trPr>
        <w:tc>
          <w:tcPr>
            <w:tcW w:w="3150" w:type="dxa"/>
            <w:vMerge w:val="restart"/>
            <w:vAlign w:val="center"/>
          </w:tcPr>
          <w:p w14:paraId="0752AD32" w14:textId="77777777" w:rsidR="00015F1F" w:rsidRPr="003D0723" w:rsidRDefault="00015F1F" w:rsidP="00926457">
            <w:pPr>
              <w:pStyle w:val="TableParagraph"/>
              <w:ind w:left="86" w:right="7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REQUEST</w:t>
            </w:r>
          </w:p>
        </w:tc>
        <w:tc>
          <w:tcPr>
            <w:tcW w:w="7650" w:type="dxa"/>
            <w:vMerge w:val="restart"/>
            <w:vAlign w:val="center"/>
          </w:tcPr>
          <w:p w14:paraId="09CB1762" w14:textId="77777777" w:rsidR="00015F1F" w:rsidRPr="003D0723" w:rsidRDefault="00015F1F" w:rsidP="0092645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 COMPLETION</w:t>
            </w:r>
          </w:p>
        </w:tc>
        <w:tc>
          <w:tcPr>
            <w:tcW w:w="4500" w:type="dxa"/>
            <w:gridSpan w:val="4"/>
            <w:vAlign w:val="center"/>
          </w:tcPr>
          <w:p w14:paraId="4F4CB144" w14:textId="72F5CD32" w:rsidR="00015F1F" w:rsidRPr="003D0723" w:rsidRDefault="00A56D62" w:rsidP="0092645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DOCUMENTS</w:t>
            </w:r>
            <w:r w:rsidR="00015F1F" w:rsidRPr="003D0723">
              <w:rPr>
                <w:rFonts w:ascii="Arial" w:hAnsi="Arial" w:cs="Arial"/>
                <w:b/>
                <w:bCs/>
              </w:rPr>
              <w:t xml:space="preserve"> TO SUBMIT</w:t>
            </w:r>
          </w:p>
        </w:tc>
      </w:tr>
      <w:tr w:rsidR="00015F1F" w:rsidRPr="003D0723" w14:paraId="34C9BF5A" w14:textId="77777777" w:rsidTr="0022180B">
        <w:trPr>
          <w:trHeight w:val="863"/>
        </w:trPr>
        <w:tc>
          <w:tcPr>
            <w:tcW w:w="3150" w:type="dxa"/>
            <w:vMerge/>
            <w:vAlign w:val="center"/>
          </w:tcPr>
          <w:p w14:paraId="4D4DD346" w14:textId="77777777" w:rsidR="00015F1F" w:rsidRPr="003D0723" w:rsidRDefault="00015F1F" w:rsidP="00926457">
            <w:pPr>
              <w:pStyle w:val="TableParagraph"/>
              <w:ind w:left="86" w:right="7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50" w:type="dxa"/>
            <w:vMerge/>
            <w:vAlign w:val="center"/>
          </w:tcPr>
          <w:p w14:paraId="3DAEFF51" w14:textId="77777777" w:rsidR="00015F1F" w:rsidRPr="003D0723" w:rsidRDefault="00015F1F" w:rsidP="0092645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7D85ACED" w14:textId="77777777" w:rsidR="00015F1F" w:rsidRPr="00C25873" w:rsidRDefault="00015F1F" w:rsidP="0092645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73">
              <w:rPr>
                <w:rFonts w:ascii="Arial" w:hAnsi="Arial" w:cs="Arial"/>
                <w:b/>
                <w:bCs/>
                <w:sz w:val="20"/>
                <w:szCs w:val="20"/>
              </w:rPr>
              <w:t>W-9</w:t>
            </w:r>
          </w:p>
        </w:tc>
        <w:tc>
          <w:tcPr>
            <w:tcW w:w="900" w:type="dxa"/>
            <w:vAlign w:val="center"/>
          </w:tcPr>
          <w:p w14:paraId="0C47EC86" w14:textId="77777777" w:rsidR="00015F1F" w:rsidRPr="00C25873" w:rsidRDefault="00015F1F" w:rsidP="0092645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73">
              <w:rPr>
                <w:rFonts w:ascii="Arial" w:hAnsi="Arial" w:cs="Arial"/>
                <w:b/>
                <w:bCs/>
                <w:sz w:val="20"/>
                <w:szCs w:val="20"/>
              </w:rPr>
              <w:t>SCR</w:t>
            </w:r>
          </w:p>
        </w:tc>
        <w:tc>
          <w:tcPr>
            <w:tcW w:w="1440" w:type="dxa"/>
            <w:vAlign w:val="center"/>
          </w:tcPr>
          <w:p w14:paraId="3E497DDD" w14:textId="77777777" w:rsidR="00015F1F" w:rsidRPr="00C25873" w:rsidRDefault="00015F1F" w:rsidP="0092645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73">
              <w:rPr>
                <w:rFonts w:ascii="Arial" w:hAnsi="Arial" w:cs="Arial"/>
                <w:b/>
                <w:bCs/>
                <w:sz w:val="20"/>
                <w:szCs w:val="20"/>
              </w:rPr>
              <w:t>VOIDED CHECK/</w:t>
            </w:r>
          </w:p>
          <w:p w14:paraId="246E4F12" w14:textId="77777777" w:rsidR="00015F1F" w:rsidRPr="00C25873" w:rsidRDefault="00015F1F" w:rsidP="0092645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73">
              <w:rPr>
                <w:rFonts w:ascii="Arial" w:hAnsi="Arial" w:cs="Arial"/>
                <w:b/>
                <w:bCs/>
                <w:sz w:val="20"/>
                <w:szCs w:val="20"/>
              </w:rPr>
              <w:t>BANK LETTER</w:t>
            </w:r>
          </w:p>
        </w:tc>
        <w:tc>
          <w:tcPr>
            <w:tcW w:w="1170" w:type="dxa"/>
            <w:vAlign w:val="center"/>
          </w:tcPr>
          <w:p w14:paraId="36DC1977" w14:textId="77777777" w:rsidR="00015F1F" w:rsidRPr="00C25873" w:rsidRDefault="00015F1F" w:rsidP="0092645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73">
              <w:rPr>
                <w:rFonts w:ascii="Arial" w:hAnsi="Arial" w:cs="Arial"/>
                <w:b/>
                <w:bCs/>
                <w:sz w:val="20"/>
                <w:szCs w:val="20"/>
              </w:rPr>
              <w:t>PROOF OF ADDRESS</w:t>
            </w:r>
          </w:p>
        </w:tc>
      </w:tr>
      <w:tr w:rsidR="00A56D62" w:rsidRPr="003D0723" w14:paraId="36BEB7F2" w14:textId="77777777" w:rsidTr="00ED63AD">
        <w:trPr>
          <w:trHeight w:val="664"/>
        </w:trPr>
        <w:tc>
          <w:tcPr>
            <w:tcW w:w="3150" w:type="dxa"/>
            <w:vAlign w:val="center"/>
          </w:tcPr>
          <w:p w14:paraId="27A71D52" w14:textId="77777777" w:rsidR="00A56D62" w:rsidRDefault="00A56D62" w:rsidP="00A56D62">
            <w:pPr>
              <w:pStyle w:val="TableParagraph"/>
              <w:ind w:left="86" w:right="77"/>
              <w:jc w:val="center"/>
              <w:rPr>
                <w:rFonts w:ascii="Arial" w:hAnsi="Arial" w:cs="Arial"/>
              </w:rPr>
            </w:pPr>
            <w:r w:rsidRPr="003D0723">
              <w:rPr>
                <w:rFonts w:ascii="Arial" w:hAnsi="Arial" w:cs="Arial"/>
              </w:rPr>
              <w:t xml:space="preserve">1099 </w:t>
            </w:r>
            <w:r>
              <w:rPr>
                <w:rFonts w:ascii="Arial" w:hAnsi="Arial" w:cs="Arial"/>
              </w:rPr>
              <w:t>ELIGIBILITY CHANGE</w:t>
            </w:r>
          </w:p>
          <w:p w14:paraId="511C9B2B" w14:textId="77777777" w:rsidR="00A56D62" w:rsidRDefault="00A56D62" w:rsidP="00A56D62">
            <w:pPr>
              <w:pStyle w:val="TableParagraph"/>
              <w:ind w:left="86" w:right="77"/>
              <w:jc w:val="center"/>
              <w:rPr>
                <w:rFonts w:ascii="Arial" w:hAnsi="Arial" w:cs="Arial"/>
              </w:rPr>
            </w:pPr>
          </w:p>
          <w:p w14:paraId="48C4286C" w14:textId="5179AC4B" w:rsidR="00A56D62" w:rsidRPr="003D0723" w:rsidRDefault="00A56D62" w:rsidP="00A56D62">
            <w:pPr>
              <w:pStyle w:val="TableParagraph"/>
              <w:ind w:left="86" w:right="77"/>
              <w:jc w:val="center"/>
              <w:rPr>
                <w:rFonts w:ascii="Arial" w:hAnsi="Arial" w:cs="Arial"/>
              </w:rPr>
            </w:pPr>
            <w:r w:rsidRPr="00C02685">
              <w:rPr>
                <w:rFonts w:ascii="Arial" w:hAnsi="Arial" w:cs="Arial"/>
                <w:b/>
                <w:bCs/>
                <w:color w:val="FF0000"/>
              </w:rPr>
              <w:t>(CANNOT CHANGE TO NON-ELIGIBLE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STATUS</w:t>
            </w:r>
            <w:r w:rsidRPr="00C02685">
              <w:rPr>
                <w:rFonts w:ascii="Arial" w:hAnsi="Arial" w:cs="Arial"/>
                <w:b/>
                <w:bCs/>
                <w:color w:val="FF0000"/>
              </w:rPr>
              <w:t>, IF SUPPLIER IS ALREADY 1099 ELIGIBLE)</w:t>
            </w:r>
          </w:p>
        </w:tc>
        <w:tc>
          <w:tcPr>
            <w:tcW w:w="7650" w:type="dxa"/>
            <w:vAlign w:val="center"/>
          </w:tcPr>
          <w:p w14:paraId="43D393C2" w14:textId="77777777" w:rsidR="00A56D62" w:rsidRDefault="00A56D62" w:rsidP="00A56D62">
            <w:pPr>
              <w:pStyle w:val="TableParagraph"/>
              <w:numPr>
                <w:ilvl w:val="0"/>
                <w:numId w:val="4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supplier should complete Sections 1, 2, and 3.</w:t>
            </w:r>
          </w:p>
          <w:p w14:paraId="26D86381" w14:textId="77777777" w:rsidR="00A56D62" w:rsidRPr="00D55349" w:rsidRDefault="00A56D62" w:rsidP="00A56D62">
            <w:pPr>
              <w:pStyle w:val="TableParagraph"/>
              <w:spacing w:line="240" w:lineRule="auto"/>
              <w:ind w:left="574" w:right="60"/>
              <w:rPr>
                <w:rFonts w:ascii="Arial" w:hAnsi="Arial" w:cs="Arial"/>
                <w:sz w:val="8"/>
                <w:szCs w:val="8"/>
              </w:rPr>
            </w:pPr>
          </w:p>
          <w:p w14:paraId="566E002A" w14:textId="77777777" w:rsidR="00A56D62" w:rsidRDefault="00A56D62" w:rsidP="00A56D62">
            <w:pPr>
              <w:pStyle w:val="TableParagraph"/>
              <w:numPr>
                <w:ilvl w:val="0"/>
                <w:numId w:val="4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Section 4 by s</w:t>
            </w:r>
            <w:r w:rsidRPr="00CD12D4">
              <w:rPr>
                <w:rFonts w:ascii="Arial" w:hAnsi="Arial" w:cs="Arial"/>
              </w:rPr>
              <w:t>elect</w:t>
            </w:r>
            <w:r>
              <w:rPr>
                <w:rFonts w:ascii="Arial" w:hAnsi="Arial" w:cs="Arial"/>
              </w:rPr>
              <w:t>ing</w:t>
            </w:r>
            <w:r w:rsidRPr="00CD12D4">
              <w:rPr>
                <w:rFonts w:ascii="Arial" w:hAnsi="Arial" w:cs="Arial"/>
              </w:rPr>
              <w:t xml:space="preserve"> “1099 Eligible” to change a supplier that is </w:t>
            </w:r>
            <w:r w:rsidRPr="00CD12D4">
              <w:rPr>
                <w:rFonts w:ascii="Arial" w:hAnsi="Arial" w:cs="Arial"/>
                <w:b/>
                <w:bCs/>
              </w:rPr>
              <w:t>NOT</w:t>
            </w:r>
            <w:r w:rsidRPr="00CD12D4">
              <w:rPr>
                <w:rFonts w:ascii="Arial" w:hAnsi="Arial" w:cs="Arial"/>
              </w:rPr>
              <w:t xml:space="preserve"> currently 1099 eligible to a 1099 eligible status.</w:t>
            </w:r>
          </w:p>
          <w:p w14:paraId="55091CDB" w14:textId="77777777" w:rsidR="00A56D62" w:rsidRPr="00D55349" w:rsidRDefault="00A56D62" w:rsidP="00A56D62">
            <w:pPr>
              <w:pStyle w:val="TableParagraph"/>
              <w:spacing w:line="240" w:lineRule="auto"/>
              <w:ind w:left="0" w:right="60"/>
              <w:rPr>
                <w:rFonts w:ascii="Arial" w:hAnsi="Arial" w:cs="Arial"/>
                <w:sz w:val="8"/>
                <w:szCs w:val="8"/>
              </w:rPr>
            </w:pPr>
          </w:p>
          <w:p w14:paraId="59A4CFFA" w14:textId="77777777" w:rsidR="00A56D62" w:rsidRDefault="00A56D62" w:rsidP="00A56D62">
            <w:pPr>
              <w:pStyle w:val="TableParagraph"/>
              <w:numPr>
                <w:ilvl w:val="1"/>
                <w:numId w:val="4"/>
              </w:numPr>
              <w:spacing w:line="240" w:lineRule="auto"/>
              <w:ind w:left="900" w:right="60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Agency Liaison must indicate where the </w:t>
            </w:r>
            <w:r w:rsidRPr="00CD12D4">
              <w:rPr>
                <w:rFonts w:ascii="Arial" w:hAnsi="Arial" w:cs="Arial"/>
              </w:rPr>
              <w:t>1099</w:t>
            </w:r>
            <w:r>
              <w:rPr>
                <w:rFonts w:ascii="Arial" w:hAnsi="Arial" w:cs="Arial"/>
              </w:rPr>
              <w:t xml:space="preserve"> is to be mailed by entering the</w:t>
            </w:r>
            <w:r w:rsidRPr="00CD12D4">
              <w:rPr>
                <w:rFonts w:ascii="Arial" w:hAnsi="Arial" w:cs="Arial"/>
              </w:rPr>
              <w:t xml:space="preserve"> Addr ID #. </w:t>
            </w:r>
            <w:r w:rsidRPr="00102828">
              <w:rPr>
                <w:rFonts w:ascii="Arial" w:hAnsi="Arial" w:cs="Arial"/>
                <w:b/>
                <w:bCs/>
                <w:color w:val="FF0000"/>
              </w:rPr>
              <w:t>Required</w:t>
            </w:r>
            <w:r w:rsidRPr="00CD12D4">
              <w:rPr>
                <w:rFonts w:ascii="Arial" w:hAnsi="Arial" w:cs="Arial"/>
                <w:color w:val="FF0000"/>
              </w:rPr>
              <w:t xml:space="preserve"> </w:t>
            </w:r>
            <w:r w:rsidRPr="00CD12D4">
              <w:rPr>
                <w:rFonts w:ascii="Arial" w:hAnsi="Arial" w:cs="Arial"/>
              </w:rPr>
              <w:t>for all 1099 eligible requests.</w:t>
            </w:r>
          </w:p>
          <w:p w14:paraId="22CBA288" w14:textId="77777777" w:rsidR="00A56D62" w:rsidRPr="00D55349" w:rsidRDefault="00A56D62" w:rsidP="00A56D62">
            <w:pPr>
              <w:pStyle w:val="TableParagraph"/>
              <w:spacing w:line="240" w:lineRule="auto"/>
              <w:ind w:left="900" w:right="60"/>
              <w:rPr>
                <w:rFonts w:ascii="Arial" w:hAnsi="Arial" w:cs="Arial"/>
                <w:sz w:val="8"/>
                <w:szCs w:val="8"/>
              </w:rPr>
            </w:pPr>
          </w:p>
          <w:p w14:paraId="792706C8" w14:textId="77777777" w:rsidR="00A56D62" w:rsidRDefault="00A56D62" w:rsidP="00A56D62">
            <w:pPr>
              <w:pStyle w:val="TableParagraph"/>
              <w:numPr>
                <w:ilvl w:val="1"/>
                <w:numId w:val="4"/>
              </w:numPr>
              <w:spacing w:line="240" w:lineRule="auto"/>
              <w:ind w:left="900" w:right="60" w:hanging="270"/>
              <w:rPr>
                <w:rFonts w:ascii="Arial" w:hAnsi="Arial" w:cs="Arial"/>
              </w:rPr>
            </w:pPr>
            <w:r w:rsidRPr="00C02685">
              <w:rPr>
                <w:rFonts w:ascii="Arial" w:hAnsi="Arial" w:cs="Arial"/>
              </w:rPr>
              <w:t xml:space="preserve">Select </w:t>
            </w:r>
            <w:r>
              <w:rPr>
                <w:rFonts w:ascii="Arial" w:hAnsi="Arial" w:cs="Arial"/>
              </w:rPr>
              <w:t>the 1099 form type and enter the appropriate code if applicable.</w:t>
            </w:r>
          </w:p>
          <w:p w14:paraId="284F872F" w14:textId="08A65882" w:rsidR="00A56D62" w:rsidRDefault="00A56D62" w:rsidP="00D11DB0">
            <w:pPr>
              <w:pStyle w:val="TableParagraph"/>
              <w:numPr>
                <w:ilvl w:val="0"/>
                <w:numId w:val="4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Agency Liaison must complete Section 5.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E01E8A6" w14:textId="77777777" w:rsidR="00A56D62" w:rsidRPr="003D0723" w:rsidRDefault="00A56D62" w:rsidP="00A56D62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900" w:type="dxa"/>
            <w:vAlign w:val="center"/>
          </w:tcPr>
          <w:p w14:paraId="7A46E239" w14:textId="36F14691" w:rsidR="00A56D62" w:rsidRDefault="00A56D62" w:rsidP="00A56D62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EA4012">
              <w:rPr>
                <w:rFonts w:ascii="Arial" w:hAnsi="Arial" w:cs="Arial"/>
                <w:b/>
                <w:bCs/>
                <w:color w:val="FF0000"/>
              </w:rPr>
              <w:t>X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C618E36" w14:textId="77777777" w:rsidR="00A56D62" w:rsidRPr="003D0723" w:rsidRDefault="00A56D62" w:rsidP="00A56D62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5995781" w14:textId="77777777" w:rsidR="00A56D62" w:rsidRDefault="00A56D62" w:rsidP="00A56D62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56D62" w:rsidRPr="003D0723" w14:paraId="543401F8" w14:textId="77777777" w:rsidTr="00586172">
        <w:trPr>
          <w:trHeight w:val="664"/>
        </w:trPr>
        <w:tc>
          <w:tcPr>
            <w:tcW w:w="3150" w:type="dxa"/>
            <w:tcBorders>
              <w:bottom w:val="single" w:sz="8" w:space="0" w:color="000000"/>
            </w:tcBorders>
            <w:vAlign w:val="center"/>
          </w:tcPr>
          <w:p w14:paraId="482FE2AF" w14:textId="0CD6E07E" w:rsidR="00A56D62" w:rsidRPr="003D0723" w:rsidRDefault="00A56D62" w:rsidP="00A56D62">
            <w:pPr>
              <w:pStyle w:val="TableParagraph"/>
              <w:ind w:left="86" w:right="77"/>
              <w:jc w:val="center"/>
              <w:rPr>
                <w:rFonts w:ascii="Arial" w:hAnsi="Arial" w:cs="Arial"/>
              </w:rPr>
            </w:pPr>
            <w:r w:rsidRPr="003D0723">
              <w:rPr>
                <w:rFonts w:ascii="Arial" w:hAnsi="Arial" w:cs="Arial"/>
              </w:rPr>
              <w:t>ADD</w:t>
            </w:r>
            <w:r w:rsidRPr="003D0723">
              <w:rPr>
                <w:rFonts w:ascii="Arial" w:hAnsi="Arial" w:cs="Arial"/>
                <w:spacing w:val="-1"/>
              </w:rPr>
              <w:t xml:space="preserve"> </w:t>
            </w:r>
            <w:r w:rsidRPr="003D0723">
              <w:rPr>
                <w:rFonts w:ascii="Arial" w:hAnsi="Arial" w:cs="Arial"/>
              </w:rPr>
              <w:t>ADDITIONAL ADDRESS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50" w:type="dxa"/>
          </w:tcPr>
          <w:p w14:paraId="32B1844E" w14:textId="3F804E7B" w:rsidR="000D1F30" w:rsidRDefault="00990A0E" w:rsidP="000D1F30">
            <w:pPr>
              <w:pStyle w:val="TableParagraph"/>
              <w:numPr>
                <w:ilvl w:val="0"/>
                <w:numId w:val="15"/>
              </w:numPr>
              <w:spacing w:line="240" w:lineRule="auto"/>
              <w:ind w:right="60"/>
              <w:rPr>
                <w:rFonts w:ascii="Arial" w:hAnsi="Arial" w:cs="Arial"/>
                <w:sz w:val="8"/>
                <w:szCs w:val="8"/>
              </w:rPr>
            </w:pPr>
            <w:r w:rsidRPr="00990A0E">
              <w:rPr>
                <w:rFonts w:ascii="Arial" w:hAnsi="Arial" w:cs="Arial"/>
              </w:rPr>
              <w:t>The supplier should complete Sections 1, 2, and 3</w:t>
            </w:r>
            <w:r w:rsidR="000D1F30">
              <w:rPr>
                <w:rFonts w:ascii="Arial" w:hAnsi="Arial" w:cs="Arial"/>
                <w:sz w:val="8"/>
                <w:szCs w:val="8"/>
              </w:rPr>
              <w:t>.</w:t>
            </w:r>
          </w:p>
          <w:p w14:paraId="6AF8C7F0" w14:textId="77777777" w:rsidR="000D1F30" w:rsidRDefault="000D1F30" w:rsidP="00935A87">
            <w:pPr>
              <w:pStyle w:val="TableParagraph"/>
              <w:spacing w:line="240" w:lineRule="auto"/>
              <w:ind w:left="0" w:right="60"/>
              <w:rPr>
                <w:rFonts w:ascii="Arial" w:hAnsi="Arial" w:cs="Arial"/>
                <w:sz w:val="8"/>
                <w:szCs w:val="8"/>
              </w:rPr>
            </w:pPr>
          </w:p>
          <w:p w14:paraId="7792BC7D" w14:textId="4B716576" w:rsidR="000D1F30" w:rsidRDefault="00A56D62" w:rsidP="000D1F30">
            <w:pPr>
              <w:pStyle w:val="TableParagraph"/>
              <w:numPr>
                <w:ilvl w:val="0"/>
                <w:numId w:val="14"/>
              </w:numPr>
              <w:spacing w:line="240" w:lineRule="auto"/>
              <w:ind w:right="60"/>
              <w:rPr>
                <w:rFonts w:ascii="Arial" w:hAnsi="Arial" w:cs="Arial"/>
                <w:sz w:val="8"/>
                <w:szCs w:val="8"/>
              </w:rPr>
            </w:pPr>
            <w:r w:rsidRPr="00C02685">
              <w:rPr>
                <w:rFonts w:ascii="Arial" w:hAnsi="Arial" w:cs="Arial"/>
              </w:rPr>
              <w:t>Select</w:t>
            </w:r>
            <w:r w:rsidRPr="00C02685">
              <w:rPr>
                <w:rFonts w:ascii="Arial" w:hAnsi="Arial" w:cs="Arial"/>
                <w:spacing w:val="-1"/>
              </w:rPr>
              <w:t xml:space="preserve"> </w:t>
            </w:r>
            <w:r w:rsidR="005B1918" w:rsidRPr="00C02685">
              <w:rPr>
                <w:rFonts w:ascii="Arial" w:hAnsi="Arial" w:cs="Arial"/>
              </w:rPr>
              <w:t>wh</w:t>
            </w:r>
            <w:r w:rsidR="005B1918">
              <w:rPr>
                <w:rFonts w:ascii="Arial" w:hAnsi="Arial" w:cs="Arial"/>
              </w:rPr>
              <w:t>ich</w:t>
            </w:r>
            <w:r w:rsidRPr="00C02685">
              <w:rPr>
                <w:rFonts w:ascii="Arial" w:hAnsi="Arial" w:cs="Arial"/>
              </w:rPr>
              <w:t xml:space="preserve"> type of address is to be added (physical, mailing, or payment remit to).</w:t>
            </w:r>
          </w:p>
          <w:p w14:paraId="69226D61" w14:textId="01A02406" w:rsidR="00A56D62" w:rsidRPr="000D1F30" w:rsidRDefault="00A56D62" w:rsidP="000D1F30">
            <w:pPr>
              <w:pStyle w:val="TableParagraph"/>
              <w:numPr>
                <w:ilvl w:val="0"/>
                <w:numId w:val="14"/>
              </w:numPr>
              <w:spacing w:line="240" w:lineRule="auto"/>
              <w:ind w:right="60"/>
              <w:rPr>
                <w:rFonts w:ascii="Arial" w:hAnsi="Arial" w:cs="Arial"/>
                <w:sz w:val="8"/>
                <w:szCs w:val="8"/>
              </w:rPr>
            </w:pPr>
            <w:r w:rsidRPr="000D1F30">
              <w:rPr>
                <w:rFonts w:ascii="Arial" w:hAnsi="Arial" w:cs="Arial"/>
              </w:rPr>
              <w:t>Enter either the</w:t>
            </w:r>
            <w:r w:rsidRPr="000D1F30">
              <w:rPr>
                <w:rFonts w:ascii="Arial" w:hAnsi="Arial" w:cs="Arial"/>
                <w:spacing w:val="-1"/>
              </w:rPr>
              <w:t xml:space="preserve"> complete physical, mailing, or payment remit to </w:t>
            </w:r>
            <w:r w:rsidRPr="000D1F30">
              <w:rPr>
                <w:rFonts w:ascii="Arial" w:hAnsi="Arial" w:cs="Arial"/>
              </w:rPr>
              <w:t>add</w:t>
            </w:r>
            <w:r w:rsidRPr="000D1F30">
              <w:rPr>
                <w:rFonts w:ascii="Arial" w:hAnsi="Arial" w:cs="Arial"/>
                <w:spacing w:val="-3"/>
              </w:rPr>
              <w:t xml:space="preserve"> </w:t>
            </w:r>
            <w:r w:rsidRPr="000D1F30">
              <w:rPr>
                <w:rFonts w:ascii="Arial" w:hAnsi="Arial" w:cs="Arial"/>
              </w:rPr>
              <w:t>in</w:t>
            </w:r>
            <w:r w:rsidRPr="000D1F30">
              <w:rPr>
                <w:rFonts w:ascii="Arial" w:hAnsi="Arial" w:cs="Arial"/>
                <w:spacing w:val="-3"/>
              </w:rPr>
              <w:t xml:space="preserve"> </w:t>
            </w:r>
            <w:r w:rsidRPr="000D1F30">
              <w:rPr>
                <w:rFonts w:ascii="Arial" w:hAnsi="Arial" w:cs="Arial"/>
              </w:rPr>
              <w:t>Section</w:t>
            </w:r>
            <w:r w:rsidRPr="000D1F30">
              <w:rPr>
                <w:rFonts w:ascii="Arial" w:hAnsi="Arial" w:cs="Arial"/>
                <w:spacing w:val="-3"/>
              </w:rPr>
              <w:t xml:space="preserve"> 1</w:t>
            </w:r>
            <w:r w:rsidRPr="000D1F30">
              <w:rPr>
                <w:rFonts w:ascii="Arial" w:hAnsi="Arial" w:cs="Arial"/>
                <w:spacing w:val="-2"/>
              </w:rPr>
              <w:t xml:space="preserve"> </w:t>
            </w:r>
            <w:r w:rsidRPr="000D1F30">
              <w:rPr>
                <w:rFonts w:ascii="Arial" w:hAnsi="Arial" w:cs="Arial"/>
              </w:rPr>
              <w:t>of the form.</w:t>
            </w:r>
            <w:r w:rsidRPr="000D1F30">
              <w:rPr>
                <w:rFonts w:ascii="Arial" w:hAnsi="Arial" w:cs="Arial"/>
                <w:color w:val="FF0000"/>
              </w:rPr>
              <w:t xml:space="preserve"> </w:t>
            </w:r>
            <w:r w:rsidRPr="000D1F30">
              <w:rPr>
                <w:rFonts w:ascii="Arial" w:hAnsi="Arial" w:cs="Arial"/>
                <w:b/>
                <w:bCs/>
                <w:color w:val="FF0000"/>
              </w:rPr>
              <w:t>The county is required.</w:t>
            </w:r>
          </w:p>
          <w:p w14:paraId="40A40955" w14:textId="77777777" w:rsidR="00A56D62" w:rsidRPr="00D976D4" w:rsidRDefault="00A56D62" w:rsidP="00560887">
            <w:pPr>
              <w:pStyle w:val="TableParagraph"/>
              <w:spacing w:line="240" w:lineRule="auto"/>
              <w:ind w:left="0" w:right="60"/>
              <w:rPr>
                <w:rFonts w:ascii="Arial" w:hAnsi="Arial" w:cs="Arial"/>
                <w:sz w:val="8"/>
                <w:szCs w:val="8"/>
              </w:rPr>
            </w:pPr>
          </w:p>
          <w:p w14:paraId="7006EBAD" w14:textId="5A143FB7" w:rsidR="00A56D62" w:rsidRDefault="00A56D62" w:rsidP="00560887">
            <w:pPr>
              <w:pStyle w:val="TableParagraph"/>
              <w:numPr>
                <w:ilvl w:val="0"/>
                <w:numId w:val="15"/>
              </w:numPr>
              <w:spacing w:line="240" w:lineRule="auto"/>
              <w:ind w:right="60"/>
              <w:rPr>
                <w:rFonts w:ascii="Arial" w:hAnsi="Arial" w:cs="Arial"/>
              </w:rPr>
            </w:pPr>
            <w:r w:rsidRPr="003F4773">
              <w:rPr>
                <w:rFonts w:ascii="Arial" w:hAnsi="Arial" w:cs="Arial"/>
              </w:rPr>
              <w:t xml:space="preserve">In Section 4, select “Add Additional Address”. Enter Payment Alt Name </w:t>
            </w:r>
            <w:r w:rsidR="00952CF9">
              <w:rPr>
                <w:rFonts w:ascii="Arial" w:hAnsi="Arial" w:cs="Arial"/>
              </w:rPr>
              <w:t>(</w:t>
            </w:r>
            <w:r w:rsidRPr="003F4773">
              <w:rPr>
                <w:rFonts w:ascii="Arial" w:hAnsi="Arial" w:cs="Arial"/>
              </w:rPr>
              <w:t>if applicable</w:t>
            </w:r>
            <w:r w:rsidR="00952CF9">
              <w:rPr>
                <w:rFonts w:ascii="Arial" w:hAnsi="Arial" w:cs="Arial"/>
              </w:rPr>
              <w:t>)</w:t>
            </w:r>
            <w:r w:rsidRPr="003F4773">
              <w:rPr>
                <w:rFonts w:ascii="Arial" w:hAnsi="Arial" w:cs="Arial"/>
              </w:rPr>
              <w:t xml:space="preserve">. </w:t>
            </w:r>
            <w:r w:rsidR="00142E3A">
              <w:rPr>
                <w:rFonts w:ascii="Arial" w:hAnsi="Arial" w:cs="Arial"/>
                <w:b/>
                <w:bCs/>
                <w:color w:val="FF0000"/>
              </w:rPr>
              <w:t>E</w:t>
            </w:r>
            <w:r w:rsidRPr="00943382">
              <w:rPr>
                <w:rFonts w:ascii="Arial" w:hAnsi="Arial" w:cs="Arial"/>
                <w:b/>
                <w:bCs/>
                <w:color w:val="FF0000"/>
              </w:rPr>
              <w:t>nter the DBA as a Payment Alt Name</w:t>
            </w:r>
            <w:r w:rsidRPr="00943382">
              <w:rPr>
                <w:rFonts w:ascii="Arial" w:hAnsi="Arial" w:cs="Arial"/>
              </w:rPr>
              <w:t>.</w:t>
            </w:r>
          </w:p>
          <w:p w14:paraId="548C37F8" w14:textId="77777777" w:rsidR="00A56D62" w:rsidRPr="00D976D4" w:rsidRDefault="00A56D62" w:rsidP="00A56D62">
            <w:pPr>
              <w:pStyle w:val="ListParagraph"/>
              <w:rPr>
                <w:rFonts w:ascii="Arial" w:hAnsi="Arial" w:cs="Arial"/>
                <w:sz w:val="8"/>
                <w:szCs w:val="8"/>
              </w:rPr>
            </w:pPr>
          </w:p>
          <w:p w14:paraId="70182F0F" w14:textId="46D71CCE" w:rsidR="00A56D62" w:rsidRPr="00106120" w:rsidRDefault="00A56D62" w:rsidP="00560887">
            <w:pPr>
              <w:pStyle w:val="TableParagraph"/>
              <w:numPr>
                <w:ilvl w:val="0"/>
                <w:numId w:val="15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Agency Liaison must complete Section 5.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AD24A55" w14:textId="77777777" w:rsidR="00A56D62" w:rsidRPr="003D0723" w:rsidRDefault="00A56D62" w:rsidP="00A56D62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900" w:type="dxa"/>
            <w:vAlign w:val="center"/>
          </w:tcPr>
          <w:p w14:paraId="207A90B2" w14:textId="770284DD" w:rsidR="00A56D62" w:rsidRPr="00EA4012" w:rsidRDefault="00A56D62" w:rsidP="00A56D62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X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90DD335" w14:textId="1CEA29EA" w:rsidR="00A56D62" w:rsidRPr="003D0723" w:rsidRDefault="00A56D62" w:rsidP="00A56D62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26C6A3A" w14:textId="5E56B47F" w:rsidR="00A56D62" w:rsidRPr="003D0723" w:rsidRDefault="00A56D62" w:rsidP="00A56D62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</w:tr>
    </w:tbl>
    <w:p w14:paraId="632B6BE4" w14:textId="77777777" w:rsidR="00247F57" w:rsidRDefault="00247F57"/>
    <w:p w14:paraId="32AAC19B" w14:textId="274A4F89" w:rsidR="00E32986" w:rsidRDefault="00E32986">
      <w:pPr>
        <w:widowControl/>
        <w:autoSpaceDE/>
        <w:autoSpaceDN/>
        <w:spacing w:after="160" w:line="259" w:lineRule="auto"/>
      </w:pPr>
      <w:r>
        <w:br w:type="page"/>
      </w:r>
    </w:p>
    <w:p w14:paraId="10EF0174" w14:textId="77777777" w:rsidR="001F7D07" w:rsidRDefault="001F7D07">
      <w:pPr>
        <w:widowControl/>
        <w:autoSpaceDE/>
        <w:autoSpaceDN/>
        <w:spacing w:after="160" w:line="259" w:lineRule="auto"/>
      </w:pPr>
    </w:p>
    <w:tbl>
      <w:tblPr>
        <w:tblW w:w="15305" w:type="dxa"/>
        <w:tblInd w:w="-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7652"/>
        <w:gridCol w:w="990"/>
        <w:gridCol w:w="900"/>
        <w:gridCol w:w="1440"/>
        <w:gridCol w:w="1172"/>
      </w:tblGrid>
      <w:tr w:rsidR="00E32986" w:rsidRPr="003D0723" w14:paraId="78CDB17C" w14:textId="77777777" w:rsidTr="00DF7575">
        <w:trPr>
          <w:trHeight w:val="336"/>
        </w:trPr>
        <w:tc>
          <w:tcPr>
            <w:tcW w:w="31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8C75A" w14:textId="77777777" w:rsidR="00E32986" w:rsidRPr="003D0723" w:rsidRDefault="00E32986" w:rsidP="00095554">
            <w:pPr>
              <w:pStyle w:val="TableParagraph"/>
              <w:ind w:left="86" w:right="7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REQUEST</w:t>
            </w:r>
          </w:p>
        </w:tc>
        <w:tc>
          <w:tcPr>
            <w:tcW w:w="7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4A38E" w14:textId="77777777" w:rsidR="00E32986" w:rsidRPr="003D0723" w:rsidRDefault="00E32986" w:rsidP="00095554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 COMPLETION</w:t>
            </w:r>
          </w:p>
        </w:tc>
        <w:tc>
          <w:tcPr>
            <w:tcW w:w="4502" w:type="dxa"/>
            <w:gridSpan w:val="4"/>
            <w:tcBorders>
              <w:left w:val="single" w:sz="8" w:space="0" w:color="000000"/>
            </w:tcBorders>
            <w:vAlign w:val="center"/>
          </w:tcPr>
          <w:p w14:paraId="483372F3" w14:textId="77777777" w:rsidR="00E32986" w:rsidRPr="003D0723" w:rsidRDefault="00E32986" w:rsidP="00095554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DOCUMENTS</w:t>
            </w:r>
            <w:r w:rsidRPr="003D0723">
              <w:rPr>
                <w:rFonts w:ascii="Arial" w:hAnsi="Arial" w:cs="Arial"/>
                <w:b/>
                <w:bCs/>
              </w:rPr>
              <w:t xml:space="preserve"> TO SUBMIT</w:t>
            </w:r>
          </w:p>
        </w:tc>
      </w:tr>
      <w:tr w:rsidR="00E32986" w:rsidRPr="00C25873" w14:paraId="60289A38" w14:textId="77777777" w:rsidTr="00DF7575">
        <w:trPr>
          <w:trHeight w:val="336"/>
        </w:trPr>
        <w:tc>
          <w:tcPr>
            <w:tcW w:w="3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EE0C1" w14:textId="77777777" w:rsidR="00E32986" w:rsidRPr="003D0723" w:rsidRDefault="00E32986" w:rsidP="00095554">
            <w:pPr>
              <w:pStyle w:val="TableParagraph"/>
              <w:ind w:left="86" w:right="7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10595" w14:textId="77777777" w:rsidR="00E32986" w:rsidRPr="003D0723" w:rsidRDefault="00E32986" w:rsidP="00095554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  <w:vAlign w:val="center"/>
          </w:tcPr>
          <w:p w14:paraId="61600B2E" w14:textId="77777777" w:rsidR="00E32986" w:rsidRPr="00C25873" w:rsidRDefault="00E32986" w:rsidP="00095554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73">
              <w:rPr>
                <w:rFonts w:ascii="Arial" w:hAnsi="Arial" w:cs="Arial"/>
                <w:b/>
                <w:bCs/>
                <w:sz w:val="20"/>
                <w:szCs w:val="20"/>
              </w:rPr>
              <w:t>W-9</w:t>
            </w:r>
          </w:p>
        </w:tc>
        <w:tc>
          <w:tcPr>
            <w:tcW w:w="900" w:type="dxa"/>
            <w:vAlign w:val="center"/>
          </w:tcPr>
          <w:p w14:paraId="3C99CCB0" w14:textId="77777777" w:rsidR="00E32986" w:rsidRPr="00C25873" w:rsidRDefault="00E32986" w:rsidP="00095554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73">
              <w:rPr>
                <w:rFonts w:ascii="Arial" w:hAnsi="Arial" w:cs="Arial"/>
                <w:b/>
                <w:bCs/>
                <w:sz w:val="20"/>
                <w:szCs w:val="20"/>
              </w:rPr>
              <w:t>SCR</w:t>
            </w:r>
          </w:p>
        </w:tc>
        <w:tc>
          <w:tcPr>
            <w:tcW w:w="1440" w:type="dxa"/>
            <w:vAlign w:val="center"/>
          </w:tcPr>
          <w:p w14:paraId="734E41C5" w14:textId="77777777" w:rsidR="00E32986" w:rsidRPr="00C25873" w:rsidRDefault="00E32986" w:rsidP="00095554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73">
              <w:rPr>
                <w:rFonts w:ascii="Arial" w:hAnsi="Arial" w:cs="Arial"/>
                <w:b/>
                <w:bCs/>
                <w:sz w:val="20"/>
                <w:szCs w:val="20"/>
              </w:rPr>
              <w:t>VOIDED CHECK/</w:t>
            </w:r>
          </w:p>
          <w:p w14:paraId="1C3E077F" w14:textId="77777777" w:rsidR="00E32986" w:rsidRPr="00C25873" w:rsidRDefault="00E32986" w:rsidP="00095554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73">
              <w:rPr>
                <w:rFonts w:ascii="Arial" w:hAnsi="Arial" w:cs="Arial"/>
                <w:b/>
                <w:bCs/>
                <w:sz w:val="20"/>
                <w:szCs w:val="20"/>
              </w:rPr>
              <w:t>BANK LETTER</w:t>
            </w:r>
          </w:p>
        </w:tc>
        <w:tc>
          <w:tcPr>
            <w:tcW w:w="1172" w:type="dxa"/>
            <w:vAlign w:val="center"/>
          </w:tcPr>
          <w:p w14:paraId="12B26064" w14:textId="77777777" w:rsidR="00E32986" w:rsidRPr="00C25873" w:rsidRDefault="00E32986" w:rsidP="00095554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73">
              <w:rPr>
                <w:rFonts w:ascii="Arial" w:hAnsi="Arial" w:cs="Arial"/>
                <w:b/>
                <w:bCs/>
                <w:sz w:val="20"/>
                <w:szCs w:val="20"/>
              </w:rPr>
              <w:t>PROOF OF ADDRESS</w:t>
            </w:r>
          </w:p>
        </w:tc>
      </w:tr>
      <w:tr w:rsidR="00D60154" w:rsidRPr="003D0723" w14:paraId="3B48191D" w14:textId="77777777" w:rsidTr="00DF7575">
        <w:trPr>
          <w:trHeight w:val="1013"/>
        </w:trPr>
        <w:tc>
          <w:tcPr>
            <w:tcW w:w="3151" w:type="dxa"/>
            <w:tcBorders>
              <w:top w:val="single" w:sz="8" w:space="0" w:color="000000"/>
            </w:tcBorders>
            <w:vAlign w:val="center"/>
          </w:tcPr>
          <w:p w14:paraId="4C7B01C7" w14:textId="05AF1C70" w:rsidR="00D60154" w:rsidRPr="003D0723" w:rsidRDefault="00D60154" w:rsidP="00CB43E3">
            <w:pPr>
              <w:pStyle w:val="TableParagraph"/>
              <w:ind w:left="86" w:right="77"/>
              <w:jc w:val="center"/>
              <w:rPr>
                <w:rFonts w:ascii="Arial" w:hAnsi="Arial" w:cs="Arial"/>
              </w:rPr>
            </w:pPr>
            <w:r w:rsidRPr="003D0723">
              <w:rPr>
                <w:rFonts w:ascii="Arial" w:hAnsi="Arial" w:cs="Arial"/>
              </w:rPr>
              <w:t>CHANGE</w:t>
            </w:r>
            <w:r w:rsidRPr="003D0723">
              <w:rPr>
                <w:rFonts w:ascii="Arial" w:hAnsi="Arial" w:cs="Arial"/>
                <w:spacing w:val="-2"/>
              </w:rPr>
              <w:t xml:space="preserve"> </w:t>
            </w:r>
            <w:r w:rsidRPr="003D0723">
              <w:rPr>
                <w:rFonts w:ascii="Arial" w:hAnsi="Arial" w:cs="Arial"/>
              </w:rPr>
              <w:t>EXISTING</w:t>
            </w:r>
            <w:r w:rsidRPr="003D0723">
              <w:rPr>
                <w:rFonts w:ascii="Arial" w:hAnsi="Arial" w:cs="Arial"/>
                <w:spacing w:val="-1"/>
              </w:rPr>
              <w:t xml:space="preserve"> </w:t>
            </w:r>
            <w:r w:rsidRPr="003D0723">
              <w:rPr>
                <w:rFonts w:ascii="Arial" w:hAnsi="Arial" w:cs="Arial"/>
              </w:rPr>
              <w:t>ADDRESS</w:t>
            </w:r>
          </w:p>
        </w:tc>
        <w:tc>
          <w:tcPr>
            <w:tcW w:w="7652" w:type="dxa"/>
            <w:tcBorders>
              <w:top w:val="single" w:sz="8" w:space="0" w:color="000000"/>
            </w:tcBorders>
          </w:tcPr>
          <w:p w14:paraId="0562F07C" w14:textId="4C98E4AA" w:rsidR="00D60154" w:rsidRDefault="00D60154" w:rsidP="00586172">
            <w:pPr>
              <w:pStyle w:val="TableParagraph"/>
              <w:numPr>
                <w:ilvl w:val="0"/>
                <w:numId w:val="9"/>
              </w:numPr>
              <w:spacing w:line="240" w:lineRule="auto"/>
              <w:ind w:right="60" w:hanging="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supplier should complete Section</w:t>
            </w:r>
            <w:r w:rsidR="004E466C">
              <w:rPr>
                <w:rFonts w:ascii="Arial" w:hAnsi="Arial" w:cs="Arial"/>
              </w:rPr>
              <w:t xml:space="preserve"> 1</w:t>
            </w:r>
          </w:p>
          <w:p w14:paraId="3FB07407" w14:textId="4FD15B29" w:rsidR="00D60154" w:rsidRDefault="00D60154" w:rsidP="00586172">
            <w:pPr>
              <w:pStyle w:val="TableParagraph"/>
              <w:numPr>
                <w:ilvl w:val="1"/>
                <w:numId w:val="9"/>
              </w:numPr>
              <w:spacing w:line="240" w:lineRule="auto"/>
              <w:ind w:right="60"/>
              <w:rPr>
                <w:rFonts w:ascii="Arial" w:hAnsi="Arial" w:cs="Arial"/>
              </w:rPr>
            </w:pPr>
            <w:r w:rsidRPr="003D0723">
              <w:rPr>
                <w:rFonts w:ascii="Arial" w:hAnsi="Arial" w:cs="Arial"/>
              </w:rPr>
              <w:t>Select</w:t>
            </w:r>
            <w:r w:rsidRPr="003D0723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which address is to be changed (physical, mailing, or payment remit to).</w:t>
            </w:r>
          </w:p>
          <w:p w14:paraId="749AF97D" w14:textId="69531A7A" w:rsidR="00D60154" w:rsidRPr="00C5289B" w:rsidRDefault="00D60154" w:rsidP="00D37F7B">
            <w:pPr>
              <w:pStyle w:val="TableParagraph"/>
              <w:numPr>
                <w:ilvl w:val="1"/>
                <w:numId w:val="9"/>
              </w:numPr>
              <w:spacing w:line="240" w:lineRule="auto"/>
              <w:ind w:right="60"/>
              <w:rPr>
                <w:rFonts w:ascii="Arial" w:hAnsi="Arial" w:cs="Arial"/>
              </w:rPr>
            </w:pPr>
            <w:r w:rsidRPr="0091127F">
              <w:rPr>
                <w:rFonts w:ascii="Arial" w:hAnsi="Arial" w:cs="Arial"/>
              </w:rPr>
              <w:t>Enter either the</w:t>
            </w:r>
            <w:r w:rsidRPr="0091127F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 xml:space="preserve">new </w:t>
            </w:r>
            <w:r w:rsidRPr="0091127F">
              <w:rPr>
                <w:rFonts w:ascii="Arial" w:hAnsi="Arial" w:cs="Arial"/>
                <w:spacing w:val="-1"/>
              </w:rPr>
              <w:t xml:space="preserve">complete physical, mailing, or payment remit to </w:t>
            </w:r>
            <w:r w:rsidRPr="0091127F">
              <w:rPr>
                <w:rFonts w:ascii="Arial" w:hAnsi="Arial" w:cs="Arial"/>
              </w:rPr>
              <w:t>in</w:t>
            </w:r>
            <w:r w:rsidRPr="0091127F">
              <w:rPr>
                <w:rFonts w:ascii="Arial" w:hAnsi="Arial" w:cs="Arial"/>
                <w:spacing w:val="-3"/>
              </w:rPr>
              <w:t xml:space="preserve"> </w:t>
            </w:r>
            <w:r w:rsidRPr="0091127F">
              <w:rPr>
                <w:rFonts w:ascii="Arial" w:hAnsi="Arial" w:cs="Arial"/>
              </w:rPr>
              <w:t>Section</w:t>
            </w:r>
            <w:r w:rsidRPr="0091127F">
              <w:rPr>
                <w:rFonts w:ascii="Arial" w:hAnsi="Arial" w:cs="Arial"/>
                <w:spacing w:val="-3"/>
              </w:rPr>
              <w:t xml:space="preserve"> 1</w:t>
            </w:r>
            <w:r w:rsidRPr="0091127F">
              <w:rPr>
                <w:rFonts w:ascii="Arial" w:hAnsi="Arial" w:cs="Arial"/>
                <w:spacing w:val="-2"/>
              </w:rPr>
              <w:t xml:space="preserve"> </w:t>
            </w:r>
            <w:r w:rsidRPr="0091127F">
              <w:rPr>
                <w:rFonts w:ascii="Arial" w:hAnsi="Arial" w:cs="Arial"/>
              </w:rPr>
              <w:t>of the form.</w:t>
            </w:r>
            <w:r w:rsidRPr="0091127F">
              <w:rPr>
                <w:rFonts w:ascii="Arial" w:hAnsi="Arial" w:cs="Arial"/>
                <w:color w:val="FF0000"/>
              </w:rPr>
              <w:t xml:space="preserve"> </w:t>
            </w:r>
            <w:r w:rsidRPr="00103E48">
              <w:rPr>
                <w:rFonts w:ascii="Arial" w:hAnsi="Arial" w:cs="Arial"/>
                <w:b/>
                <w:bCs/>
                <w:color w:val="FF0000"/>
              </w:rPr>
              <w:t>The county is required</w:t>
            </w:r>
            <w:r>
              <w:rPr>
                <w:rFonts w:ascii="Arial" w:hAnsi="Arial" w:cs="Arial"/>
                <w:color w:val="FF0000"/>
              </w:rPr>
              <w:t>.</w:t>
            </w:r>
          </w:p>
          <w:p w14:paraId="17D69483" w14:textId="0BD8D578" w:rsidR="00C5289B" w:rsidRDefault="00C5289B" w:rsidP="008C0241">
            <w:pPr>
              <w:pStyle w:val="TableParagraph"/>
              <w:numPr>
                <w:ilvl w:val="0"/>
                <w:numId w:val="9"/>
              </w:numPr>
              <w:spacing w:line="240" w:lineRule="auto"/>
              <w:ind w:right="60" w:hanging="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supplier should complete Section</w:t>
            </w:r>
            <w:r w:rsidR="00613C7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2</w:t>
            </w:r>
            <w:r w:rsidR="00613C7F">
              <w:rPr>
                <w:rFonts w:ascii="Arial" w:hAnsi="Arial" w:cs="Arial"/>
              </w:rPr>
              <w:t xml:space="preserve"> and 3.</w:t>
            </w:r>
          </w:p>
          <w:p w14:paraId="0544A093" w14:textId="23B29155" w:rsidR="00D60154" w:rsidRDefault="00D60154" w:rsidP="002A3591">
            <w:pPr>
              <w:pStyle w:val="TableParagraph"/>
              <w:numPr>
                <w:ilvl w:val="0"/>
                <w:numId w:val="9"/>
              </w:numPr>
              <w:spacing w:line="240" w:lineRule="auto"/>
              <w:ind w:right="60" w:hanging="287"/>
              <w:rPr>
                <w:rFonts w:ascii="Arial" w:hAnsi="Arial" w:cs="Arial"/>
              </w:rPr>
            </w:pPr>
            <w:r w:rsidRPr="008C0241">
              <w:rPr>
                <w:rFonts w:ascii="Arial" w:hAnsi="Arial" w:cs="Arial"/>
              </w:rPr>
              <w:t xml:space="preserve">In Section 4, select “Change/Correct Existing Address”. </w:t>
            </w:r>
          </w:p>
          <w:p w14:paraId="6502A35F" w14:textId="77777777" w:rsidR="00F305C7" w:rsidRDefault="00D60154" w:rsidP="002A3591">
            <w:pPr>
              <w:pStyle w:val="TableParagraph"/>
              <w:numPr>
                <w:ilvl w:val="0"/>
                <w:numId w:val="9"/>
              </w:numPr>
              <w:spacing w:line="240" w:lineRule="auto"/>
              <w:ind w:right="60" w:hanging="287"/>
              <w:rPr>
                <w:rFonts w:ascii="Arial" w:hAnsi="Arial" w:cs="Arial"/>
              </w:rPr>
            </w:pPr>
            <w:r w:rsidRPr="002A3591">
              <w:rPr>
                <w:rFonts w:ascii="Arial" w:hAnsi="Arial" w:cs="Arial"/>
              </w:rPr>
              <w:t xml:space="preserve">The Agency Liaison is </w:t>
            </w:r>
            <w:r w:rsidRPr="002F0933">
              <w:rPr>
                <w:rFonts w:ascii="Arial" w:hAnsi="Arial" w:cs="Arial"/>
                <w:b/>
                <w:bCs/>
                <w:color w:val="FF0000"/>
              </w:rPr>
              <w:t>required</w:t>
            </w:r>
            <w:r w:rsidRPr="002F0933">
              <w:rPr>
                <w:rFonts w:ascii="Arial" w:hAnsi="Arial" w:cs="Arial"/>
                <w:color w:val="FF0000"/>
              </w:rPr>
              <w:t xml:space="preserve"> </w:t>
            </w:r>
            <w:r w:rsidRPr="002A3591">
              <w:rPr>
                <w:rFonts w:ascii="Arial" w:hAnsi="Arial" w:cs="Arial"/>
              </w:rPr>
              <w:t>to enter the “Address ID #”.</w:t>
            </w:r>
          </w:p>
          <w:p w14:paraId="42DFE2E0" w14:textId="67989E6D" w:rsidR="00D60154" w:rsidRDefault="009C4BA1" w:rsidP="002A3591">
            <w:pPr>
              <w:pStyle w:val="TableParagraph"/>
              <w:numPr>
                <w:ilvl w:val="0"/>
                <w:numId w:val="9"/>
              </w:numPr>
              <w:spacing w:line="240" w:lineRule="auto"/>
              <w:ind w:right="60" w:hanging="287"/>
              <w:rPr>
                <w:rFonts w:ascii="Arial" w:hAnsi="Arial" w:cs="Arial"/>
              </w:rPr>
            </w:pPr>
            <w:r w:rsidRPr="008C0241">
              <w:rPr>
                <w:rFonts w:ascii="Arial" w:hAnsi="Arial" w:cs="Arial"/>
              </w:rPr>
              <w:t>Enter Payment Alt Name if applicable.</w:t>
            </w:r>
          </w:p>
          <w:p w14:paraId="1A544821" w14:textId="77777777" w:rsidR="002476CC" w:rsidRPr="002476CC" w:rsidRDefault="00BD576A" w:rsidP="002A3591">
            <w:pPr>
              <w:pStyle w:val="TableParagraph"/>
              <w:numPr>
                <w:ilvl w:val="0"/>
                <w:numId w:val="9"/>
              </w:numPr>
              <w:spacing w:line="240" w:lineRule="auto"/>
              <w:ind w:right="60" w:hanging="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Agency Liaison must complete Section 5.</w:t>
            </w:r>
          </w:p>
          <w:p w14:paraId="25FFFF05" w14:textId="7A912CFD" w:rsidR="00BD576A" w:rsidRPr="002A3591" w:rsidRDefault="002476CC" w:rsidP="002476CC">
            <w:pPr>
              <w:pStyle w:val="TableParagraph"/>
              <w:spacing w:line="240" w:lineRule="auto"/>
              <w:ind w:left="0" w:righ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If a </w:t>
            </w:r>
            <w:r w:rsidR="00AE75AE">
              <w:rPr>
                <w:rFonts w:ascii="Arial" w:hAnsi="Arial" w:cs="Arial"/>
                <w:b/>
                <w:bCs/>
                <w:color w:val="FF0000"/>
              </w:rPr>
              <w:t>Payment Alt Name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is not </w:t>
            </w:r>
            <w:r w:rsidR="00666762">
              <w:rPr>
                <w:rFonts w:ascii="Arial" w:hAnsi="Arial" w:cs="Arial"/>
                <w:b/>
                <w:bCs/>
                <w:color w:val="FF0000"/>
              </w:rPr>
              <w:t xml:space="preserve">on the SCR form 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for an address change, </w:t>
            </w:r>
            <w:r w:rsidR="008F58A6">
              <w:rPr>
                <w:rFonts w:ascii="Arial" w:hAnsi="Arial" w:cs="Arial"/>
                <w:b/>
                <w:bCs/>
                <w:color w:val="FF0000"/>
              </w:rPr>
              <w:t>but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BB6501">
              <w:rPr>
                <w:rFonts w:ascii="Arial" w:hAnsi="Arial" w:cs="Arial"/>
                <w:b/>
                <w:bCs/>
                <w:color w:val="FF0000"/>
              </w:rPr>
              <w:t xml:space="preserve">a </w:t>
            </w:r>
            <w:r w:rsidR="00946879" w:rsidRPr="00BB6501">
              <w:rPr>
                <w:rFonts w:ascii="Arial" w:hAnsi="Arial" w:cs="Arial"/>
                <w:b/>
                <w:bCs/>
                <w:color w:val="FF0000"/>
              </w:rPr>
              <w:t xml:space="preserve">Payment Alt Name </w:t>
            </w:r>
            <w:r w:rsidRPr="00BB6501">
              <w:rPr>
                <w:rFonts w:ascii="Arial" w:hAnsi="Arial" w:cs="Arial"/>
                <w:b/>
                <w:bCs/>
                <w:color w:val="FF0000"/>
              </w:rPr>
              <w:t>already exists</w:t>
            </w:r>
            <w:r w:rsidR="00E45DA2">
              <w:rPr>
                <w:rFonts w:ascii="Arial" w:hAnsi="Arial" w:cs="Arial"/>
                <w:b/>
                <w:bCs/>
                <w:color w:val="FF0000"/>
              </w:rPr>
              <w:t xml:space="preserve"> on the supplier’s</w:t>
            </w:r>
            <w:r w:rsidR="00A514DB">
              <w:rPr>
                <w:rFonts w:ascii="Arial" w:hAnsi="Arial" w:cs="Arial"/>
                <w:b/>
                <w:bCs/>
                <w:color w:val="FF0000"/>
              </w:rPr>
              <w:t xml:space="preserve"> profile</w:t>
            </w:r>
            <w:r w:rsidRPr="00BB6501">
              <w:rPr>
                <w:rFonts w:ascii="Arial" w:hAnsi="Arial" w:cs="Arial"/>
                <w:b/>
                <w:bCs/>
                <w:color w:val="FF0000"/>
              </w:rPr>
              <w:t xml:space="preserve"> it will be removed</w:t>
            </w:r>
            <w:r>
              <w:rPr>
                <w:rFonts w:ascii="Arial" w:hAnsi="Arial" w:cs="Arial"/>
                <w:b/>
                <w:bCs/>
                <w:color w:val="FF0000"/>
              </w:rPr>
              <w:t>.</w:t>
            </w:r>
          </w:p>
        </w:tc>
        <w:tc>
          <w:tcPr>
            <w:tcW w:w="990" w:type="dxa"/>
            <w:vMerge w:val="restart"/>
            <w:vAlign w:val="center"/>
          </w:tcPr>
          <w:p w14:paraId="68E7207B" w14:textId="77777777" w:rsidR="00D60154" w:rsidRPr="003D0723" w:rsidRDefault="00D60154" w:rsidP="00CB43E3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05D5FB55" w14:textId="47D146C9" w:rsidR="00D60154" w:rsidRPr="003D0723" w:rsidRDefault="00D60154" w:rsidP="00CB43E3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X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14:paraId="7D17ADE3" w14:textId="77777777" w:rsidR="00D60154" w:rsidRPr="003D0723" w:rsidRDefault="00D60154" w:rsidP="00CB43E3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vMerge w:val="restart"/>
            <w:shd w:val="clear" w:color="auto" w:fill="D9D9D9" w:themeFill="background1" w:themeFillShade="D9"/>
            <w:vAlign w:val="center"/>
          </w:tcPr>
          <w:p w14:paraId="1076DEA5" w14:textId="7D24685A" w:rsidR="00D60154" w:rsidRPr="003D0723" w:rsidRDefault="00A13BDB" w:rsidP="00CB43E3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D60154" w:rsidRPr="003D0723" w14:paraId="5CE58716" w14:textId="77777777" w:rsidTr="00DF7575">
        <w:trPr>
          <w:trHeight w:val="1012"/>
        </w:trPr>
        <w:tc>
          <w:tcPr>
            <w:tcW w:w="3151" w:type="dxa"/>
            <w:tcBorders>
              <w:top w:val="single" w:sz="8" w:space="0" w:color="000000"/>
            </w:tcBorders>
            <w:vAlign w:val="center"/>
          </w:tcPr>
          <w:p w14:paraId="059D6724" w14:textId="77777777" w:rsidR="00C50E8D" w:rsidRDefault="00C50E8D" w:rsidP="00EB0E13">
            <w:pPr>
              <w:pStyle w:val="TableParagraph"/>
              <w:spacing w:line="248" w:lineRule="exact"/>
              <w:ind w:left="83" w:right="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CHANGE/ADD</w:t>
            </w:r>
          </w:p>
          <w:p w14:paraId="398E88CC" w14:textId="33560227" w:rsidR="00EB0E13" w:rsidRPr="003D0723" w:rsidRDefault="00EB0E13" w:rsidP="00EB0E13">
            <w:pPr>
              <w:pStyle w:val="TableParagraph"/>
              <w:spacing w:line="248" w:lineRule="exact"/>
              <w:ind w:left="83" w:right="77"/>
              <w:jc w:val="center"/>
              <w:rPr>
                <w:rFonts w:ascii="Arial" w:hAnsi="Arial" w:cs="Arial"/>
                <w:b/>
                <w:bCs/>
              </w:rPr>
            </w:pPr>
            <w:r w:rsidRPr="003D0723">
              <w:rPr>
                <w:rFonts w:ascii="Arial" w:hAnsi="Arial" w:cs="Arial"/>
              </w:rPr>
              <w:t>PAYMENT ALT</w:t>
            </w:r>
            <w:r w:rsidRPr="003D0723">
              <w:rPr>
                <w:rFonts w:ascii="Arial" w:hAnsi="Arial" w:cs="Arial"/>
                <w:spacing w:val="-1"/>
              </w:rPr>
              <w:t xml:space="preserve"> </w:t>
            </w:r>
            <w:r w:rsidRPr="003D0723">
              <w:rPr>
                <w:rFonts w:ascii="Arial" w:hAnsi="Arial" w:cs="Arial"/>
              </w:rPr>
              <w:t>NAME</w:t>
            </w:r>
          </w:p>
          <w:p w14:paraId="52522590" w14:textId="2C22C1AB" w:rsidR="00D60154" w:rsidRPr="003D0723" w:rsidRDefault="00EB0E13" w:rsidP="00EB0E13">
            <w:pPr>
              <w:pStyle w:val="TableParagraph"/>
              <w:ind w:left="86" w:right="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Enter</w:t>
            </w:r>
            <w:r w:rsidRPr="003D0723">
              <w:rPr>
                <w:rFonts w:ascii="Arial" w:hAnsi="Arial" w:cs="Arial"/>
                <w:b/>
                <w:bCs/>
                <w:color w:val="FF0000"/>
              </w:rPr>
              <w:t xml:space="preserve"> the DBA</w:t>
            </w:r>
          </w:p>
        </w:tc>
        <w:tc>
          <w:tcPr>
            <w:tcW w:w="7652" w:type="dxa"/>
          </w:tcPr>
          <w:p w14:paraId="3309F7A6" w14:textId="0B9D5674" w:rsidR="00EB0E13" w:rsidRPr="00F404F9" w:rsidRDefault="00EB0E13" w:rsidP="00F404F9">
            <w:pPr>
              <w:pStyle w:val="TableParagraph"/>
              <w:jc w:val="center"/>
              <w:rPr>
                <w:rFonts w:ascii="Arial" w:hAnsi="Arial" w:cs="Arial"/>
                <w:i/>
                <w:color w:val="FF0000"/>
              </w:rPr>
            </w:pPr>
            <w:r w:rsidRPr="00F404F9">
              <w:rPr>
                <w:rFonts w:ascii="Arial" w:hAnsi="Arial" w:cs="Arial"/>
                <w:b/>
                <w:i/>
                <w:color w:val="FF0000"/>
              </w:rPr>
              <w:t>SUBMIT AS AN ADDRESS</w:t>
            </w:r>
            <w:r w:rsidR="00526CFD" w:rsidRPr="00F404F9">
              <w:rPr>
                <w:rFonts w:ascii="Arial" w:hAnsi="Arial" w:cs="Arial"/>
                <w:b/>
                <w:i/>
                <w:color w:val="FF0000"/>
              </w:rPr>
              <w:t xml:space="preserve"> CHANGE</w:t>
            </w:r>
            <w:r w:rsidRPr="00F404F9">
              <w:rPr>
                <w:rFonts w:ascii="Arial" w:hAnsi="Arial" w:cs="Arial"/>
                <w:b/>
                <w:i/>
                <w:color w:val="FF0000"/>
              </w:rPr>
              <w:t xml:space="preserve"> REQUEST</w:t>
            </w:r>
          </w:p>
          <w:p w14:paraId="199036F4" w14:textId="202E132C" w:rsidR="0084542C" w:rsidRDefault="0084542C" w:rsidP="002A166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40" w:lineRule="auto"/>
              <w:ind w:right="3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supplier should complete Section 1</w:t>
            </w:r>
          </w:p>
          <w:p w14:paraId="068E949F" w14:textId="42E2BB47" w:rsidR="00C35314" w:rsidRPr="00905C55" w:rsidRDefault="00DC292D" w:rsidP="00905C55">
            <w:pPr>
              <w:pStyle w:val="TableParagraph"/>
              <w:numPr>
                <w:ilvl w:val="1"/>
                <w:numId w:val="9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Select which address the Payment Alt Name </w:t>
            </w:r>
            <w:r w:rsidR="00232817">
              <w:rPr>
                <w:rFonts w:ascii="Arial" w:hAnsi="Arial" w:cs="Arial"/>
              </w:rPr>
              <w:t>is or will be</w:t>
            </w:r>
            <w:r w:rsidR="00D51982">
              <w:rPr>
                <w:rFonts w:ascii="Arial" w:hAnsi="Arial" w:cs="Arial"/>
              </w:rPr>
              <w:t xml:space="preserve"> attached to</w:t>
            </w:r>
            <w:r w:rsidR="00F966DF">
              <w:rPr>
                <w:rFonts w:ascii="Arial" w:hAnsi="Arial" w:cs="Arial"/>
              </w:rPr>
              <w:t xml:space="preserve"> or removed from</w:t>
            </w:r>
            <w:r w:rsidR="00F12D6A">
              <w:rPr>
                <w:rFonts w:ascii="Arial" w:hAnsi="Arial" w:cs="Arial"/>
              </w:rPr>
              <w:t xml:space="preserve"> (physical, mailing, or payment remit to)</w:t>
            </w:r>
            <w:r w:rsidR="00D51982" w:rsidRPr="00905C55">
              <w:rPr>
                <w:rFonts w:ascii="Arial" w:hAnsi="Arial" w:cs="Arial"/>
              </w:rPr>
              <w:t>.</w:t>
            </w:r>
          </w:p>
          <w:p w14:paraId="62450E38" w14:textId="77777777" w:rsidR="00890CA9" w:rsidRDefault="00890CA9" w:rsidP="002A166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40" w:lineRule="auto"/>
              <w:ind w:right="3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supplier should complete Sections 2 and 3.</w:t>
            </w:r>
          </w:p>
          <w:p w14:paraId="31357D77" w14:textId="1837446E" w:rsidR="002A1660" w:rsidRDefault="002A1660" w:rsidP="002A1660">
            <w:pPr>
              <w:pStyle w:val="TableParagraph"/>
              <w:numPr>
                <w:ilvl w:val="0"/>
                <w:numId w:val="12"/>
              </w:numPr>
              <w:spacing w:line="240" w:lineRule="auto"/>
              <w:ind w:right="60"/>
              <w:rPr>
                <w:rFonts w:ascii="Arial" w:hAnsi="Arial" w:cs="Arial"/>
              </w:rPr>
            </w:pPr>
            <w:r w:rsidRPr="008C0241">
              <w:rPr>
                <w:rFonts w:ascii="Arial" w:hAnsi="Arial" w:cs="Arial"/>
              </w:rPr>
              <w:t xml:space="preserve">In Section 4, select “Change/Correct Existing Address”. </w:t>
            </w:r>
          </w:p>
          <w:p w14:paraId="2602DD06" w14:textId="77777777" w:rsidR="009C4BA1" w:rsidRDefault="002A1660" w:rsidP="002A1660">
            <w:pPr>
              <w:pStyle w:val="TableParagraph"/>
              <w:numPr>
                <w:ilvl w:val="0"/>
                <w:numId w:val="12"/>
              </w:numPr>
              <w:spacing w:line="240" w:lineRule="auto"/>
              <w:ind w:right="60"/>
              <w:rPr>
                <w:rFonts w:ascii="Arial" w:hAnsi="Arial" w:cs="Arial"/>
              </w:rPr>
            </w:pPr>
            <w:r w:rsidRPr="002A3591">
              <w:rPr>
                <w:rFonts w:ascii="Arial" w:hAnsi="Arial" w:cs="Arial"/>
              </w:rPr>
              <w:t>The Agency Liaison is required to enter the “Address ID #”.</w:t>
            </w:r>
          </w:p>
          <w:p w14:paraId="6C1B1BD0" w14:textId="189E4421" w:rsidR="002A1660" w:rsidRDefault="009C4BA1" w:rsidP="002A1660">
            <w:pPr>
              <w:pStyle w:val="TableParagraph"/>
              <w:numPr>
                <w:ilvl w:val="0"/>
                <w:numId w:val="12"/>
              </w:numPr>
              <w:spacing w:line="240" w:lineRule="auto"/>
              <w:ind w:right="60"/>
              <w:rPr>
                <w:rFonts w:ascii="Arial" w:hAnsi="Arial" w:cs="Arial"/>
              </w:rPr>
            </w:pPr>
            <w:r w:rsidRPr="008C0241">
              <w:rPr>
                <w:rFonts w:ascii="Arial" w:hAnsi="Arial" w:cs="Arial"/>
              </w:rPr>
              <w:t>Enter Payment Alt Name.</w:t>
            </w:r>
          </w:p>
          <w:p w14:paraId="3477E3DF" w14:textId="1DB11B30" w:rsidR="00935542" w:rsidRPr="00DC7DAF" w:rsidRDefault="002A1660" w:rsidP="00DC7DA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40" w:lineRule="auto"/>
              <w:ind w:right="3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Agency Liaison must complete Section 5.</w:t>
            </w:r>
          </w:p>
        </w:tc>
        <w:tc>
          <w:tcPr>
            <w:tcW w:w="990" w:type="dxa"/>
            <w:vMerge/>
            <w:vAlign w:val="center"/>
          </w:tcPr>
          <w:p w14:paraId="766DC4B0" w14:textId="77777777" w:rsidR="00D60154" w:rsidRPr="003D0723" w:rsidRDefault="00D60154" w:rsidP="00CB43E3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900" w:type="dxa"/>
            <w:vMerge/>
            <w:vAlign w:val="center"/>
          </w:tcPr>
          <w:p w14:paraId="6C1F9C9B" w14:textId="77777777" w:rsidR="00D60154" w:rsidRDefault="00D60154" w:rsidP="00CB43E3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440" w:type="dxa"/>
            <w:vMerge/>
            <w:shd w:val="clear" w:color="auto" w:fill="D9D9D9" w:themeFill="background1" w:themeFillShade="D9"/>
            <w:vAlign w:val="center"/>
          </w:tcPr>
          <w:p w14:paraId="13C7CC24" w14:textId="77777777" w:rsidR="00D60154" w:rsidRPr="003D0723" w:rsidRDefault="00D60154" w:rsidP="00CB43E3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vMerge/>
            <w:shd w:val="clear" w:color="auto" w:fill="D9D9D9" w:themeFill="background1" w:themeFillShade="D9"/>
            <w:vAlign w:val="center"/>
          </w:tcPr>
          <w:p w14:paraId="72EF2EDB" w14:textId="77777777" w:rsidR="00D60154" w:rsidRPr="003D0723" w:rsidRDefault="00D60154" w:rsidP="00CB43E3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B43E3" w:rsidRPr="003D0723" w14:paraId="3AD6926E" w14:textId="77777777" w:rsidTr="00DF7575">
        <w:trPr>
          <w:trHeight w:val="664"/>
        </w:trPr>
        <w:tc>
          <w:tcPr>
            <w:tcW w:w="3151" w:type="dxa"/>
            <w:tcBorders>
              <w:top w:val="single" w:sz="8" w:space="0" w:color="000000"/>
            </w:tcBorders>
            <w:vAlign w:val="center"/>
          </w:tcPr>
          <w:p w14:paraId="70FCB7B8" w14:textId="77777777" w:rsidR="00CB43E3" w:rsidRDefault="00CB43E3" w:rsidP="00CB43E3">
            <w:pPr>
              <w:pStyle w:val="TableParagraph"/>
              <w:ind w:left="86" w:right="77"/>
              <w:jc w:val="center"/>
              <w:rPr>
                <w:rFonts w:ascii="Arial" w:hAnsi="Arial" w:cs="Arial"/>
              </w:rPr>
            </w:pPr>
            <w:r w:rsidRPr="003D0723">
              <w:rPr>
                <w:rFonts w:ascii="Arial" w:hAnsi="Arial" w:cs="Arial"/>
              </w:rPr>
              <w:t>FEI/TIN</w:t>
            </w:r>
            <w:r w:rsidRPr="003D0723">
              <w:rPr>
                <w:rFonts w:ascii="Arial" w:hAnsi="Arial" w:cs="Arial"/>
                <w:spacing w:val="-2"/>
              </w:rPr>
              <w:t xml:space="preserve"> </w:t>
            </w:r>
            <w:r w:rsidRPr="003D0723">
              <w:rPr>
                <w:rFonts w:ascii="Arial" w:hAnsi="Arial" w:cs="Arial"/>
              </w:rPr>
              <w:t>CHANGE</w:t>
            </w:r>
          </w:p>
          <w:p w14:paraId="72847829" w14:textId="0523D620" w:rsidR="00CB43E3" w:rsidRPr="00DC7DAF" w:rsidRDefault="00CB43E3" w:rsidP="00CB43E3">
            <w:pPr>
              <w:pStyle w:val="TableParagraph"/>
              <w:ind w:left="86" w:right="77"/>
              <w:jc w:val="center"/>
              <w:rPr>
                <w:rFonts w:ascii="Arial" w:hAnsi="Arial" w:cs="Arial"/>
                <w:iCs/>
              </w:rPr>
            </w:pPr>
            <w:r w:rsidRPr="00DC7DAF">
              <w:rPr>
                <w:rFonts w:ascii="Arial" w:hAnsi="Arial" w:cs="Arial"/>
                <w:b/>
                <w:bCs/>
                <w:iCs/>
                <w:color w:val="FF0000"/>
                <w:sz w:val="20"/>
              </w:rPr>
              <w:t>*If</w:t>
            </w:r>
            <w:r w:rsidRPr="00DC7DAF">
              <w:rPr>
                <w:rFonts w:ascii="Arial" w:hAnsi="Arial" w:cs="Arial"/>
                <w:b/>
                <w:bCs/>
                <w:iCs/>
                <w:color w:val="FF0000"/>
                <w:spacing w:val="-3"/>
                <w:sz w:val="20"/>
              </w:rPr>
              <w:t xml:space="preserve"> </w:t>
            </w:r>
            <w:r w:rsidRPr="00DC7DAF">
              <w:rPr>
                <w:rFonts w:ascii="Arial" w:hAnsi="Arial" w:cs="Arial"/>
                <w:b/>
                <w:bCs/>
                <w:iCs/>
                <w:color w:val="FF0000"/>
                <w:sz w:val="20"/>
              </w:rPr>
              <w:t>the supplier is 1099 eligible,</w:t>
            </w:r>
            <w:r w:rsidRPr="00DC7DAF">
              <w:rPr>
                <w:rFonts w:ascii="Arial" w:hAnsi="Arial" w:cs="Arial"/>
                <w:b/>
                <w:bCs/>
                <w:iCs/>
                <w:color w:val="FF0000"/>
                <w:spacing w:val="-1"/>
                <w:sz w:val="20"/>
              </w:rPr>
              <w:t xml:space="preserve"> </w:t>
            </w:r>
            <w:r w:rsidRPr="00DC7DAF">
              <w:rPr>
                <w:rFonts w:ascii="Arial" w:hAnsi="Arial" w:cs="Arial"/>
                <w:b/>
                <w:bCs/>
                <w:iCs/>
                <w:color w:val="FF0000"/>
                <w:sz w:val="20"/>
              </w:rPr>
              <w:t>the</w:t>
            </w:r>
            <w:r w:rsidRPr="00DC7DAF">
              <w:rPr>
                <w:rFonts w:ascii="Arial" w:hAnsi="Arial" w:cs="Arial"/>
                <w:b/>
                <w:bCs/>
                <w:iCs/>
                <w:color w:val="FF0000"/>
                <w:spacing w:val="-1"/>
                <w:sz w:val="20"/>
              </w:rPr>
              <w:t xml:space="preserve"> </w:t>
            </w:r>
            <w:r w:rsidR="00633707" w:rsidRPr="00DC7DAF">
              <w:rPr>
                <w:rFonts w:ascii="Arial" w:hAnsi="Arial" w:cs="Arial"/>
                <w:b/>
                <w:bCs/>
                <w:iCs/>
                <w:color w:val="FF0000"/>
                <w:sz w:val="20"/>
              </w:rPr>
              <w:t>FEIN/SSN</w:t>
            </w:r>
            <w:r w:rsidRPr="00DC7DAF">
              <w:rPr>
                <w:rFonts w:ascii="Arial" w:hAnsi="Arial" w:cs="Arial"/>
                <w:b/>
                <w:bCs/>
                <w:iCs/>
                <w:color w:val="FF0000"/>
                <w:spacing w:val="-1"/>
                <w:sz w:val="20"/>
              </w:rPr>
              <w:t xml:space="preserve"> </w:t>
            </w:r>
            <w:r w:rsidRPr="00DC7DAF">
              <w:rPr>
                <w:rFonts w:ascii="Arial" w:hAnsi="Arial" w:cs="Arial"/>
                <w:b/>
                <w:bCs/>
                <w:iCs/>
                <w:color w:val="FF0000"/>
                <w:sz w:val="20"/>
              </w:rPr>
              <w:t>cannot</w:t>
            </w:r>
            <w:r w:rsidRPr="00DC7DAF">
              <w:rPr>
                <w:rFonts w:ascii="Arial" w:hAnsi="Arial" w:cs="Arial"/>
                <w:b/>
                <w:bCs/>
                <w:iCs/>
                <w:color w:val="FF0000"/>
                <w:spacing w:val="-2"/>
                <w:sz w:val="20"/>
              </w:rPr>
              <w:t xml:space="preserve"> </w:t>
            </w:r>
            <w:r w:rsidRPr="00DC7DAF">
              <w:rPr>
                <w:rFonts w:ascii="Arial" w:hAnsi="Arial" w:cs="Arial"/>
                <w:b/>
                <w:bCs/>
                <w:iCs/>
                <w:color w:val="FF0000"/>
                <w:sz w:val="20"/>
              </w:rPr>
              <w:t>be</w:t>
            </w:r>
            <w:r w:rsidRPr="00DC7DAF">
              <w:rPr>
                <w:rFonts w:ascii="Arial" w:hAnsi="Arial" w:cs="Arial"/>
                <w:b/>
                <w:bCs/>
                <w:iCs/>
                <w:color w:val="FF0000"/>
                <w:spacing w:val="-4"/>
                <w:sz w:val="20"/>
              </w:rPr>
              <w:t xml:space="preserve"> </w:t>
            </w:r>
            <w:r w:rsidRPr="00DC7DAF">
              <w:rPr>
                <w:rFonts w:ascii="Arial" w:hAnsi="Arial" w:cs="Arial"/>
                <w:b/>
                <w:bCs/>
                <w:iCs/>
                <w:color w:val="FF0000"/>
                <w:sz w:val="20"/>
              </w:rPr>
              <w:t>changed*</w:t>
            </w:r>
          </w:p>
        </w:tc>
        <w:tc>
          <w:tcPr>
            <w:tcW w:w="7652" w:type="dxa"/>
            <w:tcBorders>
              <w:top w:val="single" w:sz="8" w:space="0" w:color="000000"/>
            </w:tcBorders>
          </w:tcPr>
          <w:p w14:paraId="491D9915" w14:textId="7281E385" w:rsidR="00CB43E3" w:rsidRDefault="00CB43E3" w:rsidP="00CB43E3">
            <w:pPr>
              <w:pStyle w:val="TableParagraph"/>
              <w:numPr>
                <w:ilvl w:val="0"/>
                <w:numId w:val="7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supplier should complete Section 1.</w:t>
            </w:r>
          </w:p>
          <w:p w14:paraId="40BBACA2" w14:textId="77777777" w:rsidR="00CB43E3" w:rsidRDefault="00CB43E3" w:rsidP="00CB43E3">
            <w:pPr>
              <w:pStyle w:val="TableParagraph"/>
              <w:numPr>
                <w:ilvl w:val="1"/>
                <w:numId w:val="7"/>
              </w:numPr>
              <w:spacing w:line="240" w:lineRule="auto"/>
              <w:ind w:left="810" w:right="60" w:hanging="270"/>
              <w:rPr>
                <w:rFonts w:ascii="Arial" w:hAnsi="Arial" w:cs="Arial"/>
              </w:rPr>
            </w:pPr>
            <w:r w:rsidRPr="003D0723">
              <w:rPr>
                <w:rFonts w:ascii="Arial" w:hAnsi="Arial" w:cs="Arial"/>
              </w:rPr>
              <w:t>Enter</w:t>
            </w:r>
            <w:r w:rsidRPr="003D0723">
              <w:rPr>
                <w:rFonts w:ascii="Arial" w:hAnsi="Arial" w:cs="Arial"/>
                <w:spacing w:val="-2"/>
              </w:rPr>
              <w:t xml:space="preserve"> the </w:t>
            </w:r>
            <w:r w:rsidRPr="003D0723">
              <w:rPr>
                <w:rFonts w:ascii="Arial" w:hAnsi="Arial" w:cs="Arial"/>
                <w:b/>
                <w:bCs/>
                <w:u w:val="single"/>
              </w:rPr>
              <w:t xml:space="preserve">new </w:t>
            </w:r>
            <w:r>
              <w:rPr>
                <w:rFonts w:ascii="Arial" w:hAnsi="Arial" w:cs="Arial"/>
                <w:b/>
                <w:bCs/>
                <w:u w:val="single"/>
              </w:rPr>
              <w:t>tax ID number</w:t>
            </w:r>
            <w:r w:rsidRPr="003D0723">
              <w:rPr>
                <w:rFonts w:ascii="Arial" w:hAnsi="Arial" w:cs="Arial"/>
                <w:spacing w:val="-1"/>
              </w:rPr>
              <w:t xml:space="preserve"> </w:t>
            </w:r>
            <w:r w:rsidRPr="003D0723">
              <w:rPr>
                <w:rFonts w:ascii="Arial" w:hAnsi="Arial" w:cs="Arial"/>
              </w:rPr>
              <w:t>in</w:t>
            </w:r>
            <w:r w:rsidRPr="003D0723">
              <w:rPr>
                <w:rFonts w:ascii="Arial" w:hAnsi="Arial" w:cs="Arial"/>
                <w:spacing w:val="-2"/>
              </w:rPr>
              <w:t xml:space="preserve"> </w:t>
            </w:r>
            <w:r w:rsidRPr="003D0723">
              <w:rPr>
                <w:rFonts w:ascii="Arial" w:hAnsi="Arial" w:cs="Arial"/>
              </w:rPr>
              <w:t>Section</w:t>
            </w:r>
            <w:r w:rsidRPr="003D0723">
              <w:rPr>
                <w:rFonts w:ascii="Arial" w:hAnsi="Arial" w:cs="Arial"/>
                <w:spacing w:val="-2"/>
              </w:rPr>
              <w:t xml:space="preserve"> </w:t>
            </w:r>
            <w:r w:rsidRPr="003D0723">
              <w:rPr>
                <w:rFonts w:ascii="Arial" w:hAnsi="Arial" w:cs="Arial"/>
              </w:rPr>
              <w:t>1</w:t>
            </w:r>
            <w:r w:rsidRPr="003D0723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27428A2F" w14:textId="7AB1236F" w:rsidR="00CB43E3" w:rsidRDefault="00CB43E3" w:rsidP="00CB43E3">
            <w:pPr>
              <w:pStyle w:val="TableParagraph"/>
              <w:numPr>
                <w:ilvl w:val="0"/>
                <w:numId w:val="7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supplier should complete Section</w:t>
            </w:r>
            <w:r w:rsidR="00D36374">
              <w:rPr>
                <w:rFonts w:ascii="Arial" w:hAnsi="Arial" w:cs="Arial"/>
              </w:rPr>
              <w:t>s 2 and</w:t>
            </w:r>
            <w:r>
              <w:rPr>
                <w:rFonts w:ascii="Arial" w:hAnsi="Arial" w:cs="Arial"/>
              </w:rPr>
              <w:t xml:space="preserve"> 3.</w:t>
            </w:r>
          </w:p>
          <w:p w14:paraId="04431AAE" w14:textId="296CBDA0" w:rsidR="00CB43E3" w:rsidRDefault="00CB43E3" w:rsidP="00CB43E3">
            <w:pPr>
              <w:pStyle w:val="TableParagraph"/>
              <w:numPr>
                <w:ilvl w:val="0"/>
                <w:numId w:val="7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Section 4, select ”FEI</w:t>
            </w:r>
            <w:r w:rsidR="00633707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/TIN Change”</w:t>
            </w:r>
            <w:r w:rsidR="002740D3">
              <w:rPr>
                <w:rFonts w:ascii="Arial" w:hAnsi="Arial" w:cs="Arial"/>
              </w:rPr>
              <w:t xml:space="preserve"> and any other applicable option</w:t>
            </w:r>
            <w:r w:rsidR="00B53007">
              <w:rPr>
                <w:rFonts w:ascii="Arial" w:hAnsi="Arial" w:cs="Arial"/>
              </w:rPr>
              <w:t>.</w:t>
            </w:r>
          </w:p>
          <w:p w14:paraId="42FC5F96" w14:textId="5BF7C41B" w:rsidR="00CB43E3" w:rsidRPr="00633707" w:rsidRDefault="00CB43E3" w:rsidP="00633707">
            <w:pPr>
              <w:pStyle w:val="TableParagraph"/>
              <w:numPr>
                <w:ilvl w:val="0"/>
                <w:numId w:val="7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Agency Liaison must complete Section 5.</w:t>
            </w:r>
          </w:p>
        </w:tc>
        <w:tc>
          <w:tcPr>
            <w:tcW w:w="990" w:type="dxa"/>
            <w:vAlign w:val="center"/>
          </w:tcPr>
          <w:p w14:paraId="66EBD648" w14:textId="77777777" w:rsidR="00CB43E3" w:rsidRPr="003D0723" w:rsidRDefault="00CB43E3" w:rsidP="00CB43E3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3D0723">
              <w:rPr>
                <w:rFonts w:ascii="Arial" w:hAnsi="Arial" w:cs="Arial"/>
                <w:b/>
                <w:bCs/>
                <w:color w:val="FF0000"/>
              </w:rPr>
              <w:t>X</w:t>
            </w:r>
          </w:p>
        </w:tc>
        <w:tc>
          <w:tcPr>
            <w:tcW w:w="900" w:type="dxa"/>
            <w:vAlign w:val="center"/>
          </w:tcPr>
          <w:p w14:paraId="00886B5E" w14:textId="77777777" w:rsidR="00CB43E3" w:rsidRPr="003D0723" w:rsidRDefault="00CB43E3" w:rsidP="00CB43E3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3D0723">
              <w:rPr>
                <w:rFonts w:ascii="Arial" w:hAnsi="Arial" w:cs="Arial"/>
                <w:b/>
                <w:bCs/>
                <w:color w:val="FF0000"/>
              </w:rPr>
              <w:t>X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C8B9525" w14:textId="77777777" w:rsidR="00CB43E3" w:rsidRPr="003D0723" w:rsidRDefault="00CB43E3" w:rsidP="00CB43E3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61E5756C" w14:textId="77777777" w:rsidR="00CB43E3" w:rsidRPr="003D0723" w:rsidRDefault="00CB43E3" w:rsidP="00CB43E3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15F1F" w:rsidRPr="003D0723" w14:paraId="310044CF" w14:textId="77777777" w:rsidTr="00DF7575">
        <w:trPr>
          <w:trHeight w:val="664"/>
        </w:trPr>
        <w:tc>
          <w:tcPr>
            <w:tcW w:w="3151" w:type="dxa"/>
            <w:vAlign w:val="center"/>
          </w:tcPr>
          <w:p w14:paraId="2A57672F" w14:textId="77777777" w:rsidR="00015F1F" w:rsidRDefault="00015F1F" w:rsidP="00926457">
            <w:pPr>
              <w:pStyle w:val="TableParagraph"/>
              <w:spacing w:before="11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 OF NEW SUPPLIER</w:t>
            </w:r>
          </w:p>
        </w:tc>
        <w:tc>
          <w:tcPr>
            <w:tcW w:w="7652" w:type="dxa"/>
          </w:tcPr>
          <w:p w14:paraId="09B908E4" w14:textId="47A3D5A6" w:rsidR="00DB5B8C" w:rsidRPr="001A4F2C" w:rsidRDefault="00954547" w:rsidP="00DB5B8C">
            <w:pPr>
              <w:pStyle w:val="TableParagraph"/>
              <w:numPr>
                <w:ilvl w:val="0"/>
                <w:numId w:val="10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supplier should c</w:t>
            </w:r>
            <w:r w:rsidR="00DB5B8C" w:rsidRPr="001A4F2C">
              <w:rPr>
                <w:rFonts w:ascii="Arial" w:hAnsi="Arial" w:cs="Arial"/>
              </w:rPr>
              <w:t>omplete Section</w:t>
            </w:r>
            <w:r w:rsidR="00C421D2" w:rsidRPr="001A4F2C">
              <w:rPr>
                <w:rFonts w:ascii="Arial" w:hAnsi="Arial" w:cs="Arial"/>
              </w:rPr>
              <w:t>s</w:t>
            </w:r>
            <w:r w:rsidR="00DB5B8C" w:rsidRPr="001A4F2C">
              <w:rPr>
                <w:rFonts w:ascii="Arial" w:hAnsi="Arial" w:cs="Arial"/>
              </w:rPr>
              <w:t xml:space="preserve"> 1</w:t>
            </w:r>
            <w:r w:rsidR="00C421D2" w:rsidRPr="001A4F2C">
              <w:rPr>
                <w:rFonts w:ascii="Arial" w:hAnsi="Arial" w:cs="Arial"/>
              </w:rPr>
              <w:t>, 2,</w:t>
            </w:r>
            <w:r w:rsidR="001A4F2C" w:rsidRPr="001A4F2C">
              <w:rPr>
                <w:rFonts w:ascii="Arial" w:hAnsi="Arial" w:cs="Arial"/>
              </w:rPr>
              <w:t xml:space="preserve"> and 3.</w:t>
            </w:r>
          </w:p>
          <w:p w14:paraId="544865EE" w14:textId="77777777" w:rsidR="00DB5B8C" w:rsidRDefault="00DB5B8C" w:rsidP="00DB5B8C">
            <w:pPr>
              <w:pStyle w:val="TableParagraph"/>
              <w:numPr>
                <w:ilvl w:val="0"/>
                <w:numId w:val="10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Section 4, if applicable.</w:t>
            </w:r>
          </w:p>
          <w:p w14:paraId="00E1A71E" w14:textId="234BBFD0" w:rsidR="00DB5B8C" w:rsidRPr="00DB5B8C" w:rsidRDefault="001A4F2C" w:rsidP="00DB5B8C">
            <w:pPr>
              <w:pStyle w:val="TableParagraph"/>
              <w:numPr>
                <w:ilvl w:val="0"/>
                <w:numId w:val="10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Agency Liaison must complete </w:t>
            </w:r>
            <w:r w:rsidR="00DB5B8C">
              <w:rPr>
                <w:rFonts w:ascii="Arial" w:hAnsi="Arial" w:cs="Arial"/>
              </w:rPr>
              <w:t>Section 5.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D4DC79" w14:textId="50186384" w:rsidR="00015F1F" w:rsidRPr="003D0723" w:rsidRDefault="00DB5B8C" w:rsidP="0092645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  <w:r w:rsidRPr="00DB5B8C">
              <w:rPr>
                <w:rFonts w:ascii="Arial" w:hAnsi="Arial" w:cs="Arial"/>
                <w:b/>
                <w:bCs/>
                <w:color w:val="FF0000"/>
              </w:rPr>
              <w:t>X</w:t>
            </w:r>
          </w:p>
        </w:tc>
        <w:tc>
          <w:tcPr>
            <w:tcW w:w="900" w:type="dxa"/>
            <w:vAlign w:val="center"/>
          </w:tcPr>
          <w:p w14:paraId="601AFF19" w14:textId="52AE963E" w:rsidR="00015F1F" w:rsidRDefault="00DB5B8C" w:rsidP="0092645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X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6B9521B" w14:textId="77777777" w:rsidR="00015F1F" w:rsidRDefault="00015F1F" w:rsidP="0092645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vAlign w:val="center"/>
          </w:tcPr>
          <w:p w14:paraId="0E8F7821" w14:textId="0EC6B9D1" w:rsidR="00015F1F" w:rsidRPr="003D0723" w:rsidRDefault="00DB5B8C" w:rsidP="0092645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  <w:r w:rsidRPr="007355D9">
              <w:rPr>
                <w:rFonts w:ascii="Arial" w:hAnsi="Arial" w:cs="Arial"/>
                <w:b/>
                <w:bCs/>
              </w:rPr>
              <w:t>X</w:t>
            </w:r>
          </w:p>
        </w:tc>
      </w:tr>
    </w:tbl>
    <w:p w14:paraId="602AF8CD" w14:textId="77777777" w:rsidR="004B7474" w:rsidRDefault="004B7474"/>
    <w:p w14:paraId="346D90BC" w14:textId="77777777" w:rsidR="004B7474" w:rsidRDefault="004B7474"/>
    <w:p w14:paraId="0D27CEE8" w14:textId="77777777" w:rsidR="004B7474" w:rsidRDefault="004B7474"/>
    <w:p w14:paraId="72D00178" w14:textId="77777777" w:rsidR="004B7474" w:rsidRDefault="004B7474"/>
    <w:p w14:paraId="03BC5BDC" w14:textId="77777777" w:rsidR="004B7474" w:rsidRDefault="004B7474"/>
    <w:p w14:paraId="2621C17A" w14:textId="77777777" w:rsidR="004B7474" w:rsidRDefault="004B7474"/>
    <w:tbl>
      <w:tblPr>
        <w:tblW w:w="15305" w:type="dxa"/>
        <w:tblInd w:w="-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7652"/>
        <w:gridCol w:w="990"/>
        <w:gridCol w:w="900"/>
        <w:gridCol w:w="1440"/>
        <w:gridCol w:w="1172"/>
      </w:tblGrid>
      <w:tr w:rsidR="00DF7575" w:rsidRPr="003D0723" w14:paraId="27352FB9" w14:textId="77777777" w:rsidTr="004B7474">
        <w:trPr>
          <w:trHeight w:val="336"/>
        </w:trPr>
        <w:tc>
          <w:tcPr>
            <w:tcW w:w="31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3C953" w14:textId="77777777" w:rsidR="00DF7575" w:rsidRPr="003D0723" w:rsidRDefault="00DF7575" w:rsidP="008B2FF7">
            <w:pPr>
              <w:pStyle w:val="TableParagraph"/>
              <w:ind w:left="86" w:right="7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REQUEST</w:t>
            </w:r>
          </w:p>
        </w:tc>
        <w:tc>
          <w:tcPr>
            <w:tcW w:w="7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F2388" w14:textId="77777777" w:rsidR="00DF7575" w:rsidRPr="003D0723" w:rsidRDefault="00DF7575" w:rsidP="008B2FF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 COMPLETION</w:t>
            </w:r>
          </w:p>
        </w:tc>
        <w:tc>
          <w:tcPr>
            <w:tcW w:w="4502" w:type="dxa"/>
            <w:gridSpan w:val="4"/>
            <w:tcBorders>
              <w:left w:val="single" w:sz="8" w:space="0" w:color="000000"/>
            </w:tcBorders>
            <w:vAlign w:val="center"/>
          </w:tcPr>
          <w:p w14:paraId="312302F5" w14:textId="77777777" w:rsidR="00DF7575" w:rsidRPr="003D0723" w:rsidRDefault="00DF7575" w:rsidP="008B2FF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DOCUMENTS</w:t>
            </w:r>
            <w:r w:rsidRPr="003D0723">
              <w:rPr>
                <w:rFonts w:ascii="Arial" w:hAnsi="Arial" w:cs="Arial"/>
                <w:b/>
                <w:bCs/>
              </w:rPr>
              <w:t xml:space="preserve"> TO SUBMIT</w:t>
            </w:r>
          </w:p>
        </w:tc>
      </w:tr>
      <w:tr w:rsidR="00DF7575" w:rsidRPr="00C25873" w14:paraId="47702374" w14:textId="77777777" w:rsidTr="004B7474">
        <w:trPr>
          <w:trHeight w:val="336"/>
        </w:trPr>
        <w:tc>
          <w:tcPr>
            <w:tcW w:w="3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480F5" w14:textId="77777777" w:rsidR="00DF7575" w:rsidRPr="003D0723" w:rsidRDefault="00DF7575" w:rsidP="008B2FF7">
            <w:pPr>
              <w:pStyle w:val="TableParagraph"/>
              <w:ind w:left="86" w:right="7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40C0D" w14:textId="77777777" w:rsidR="00DF7575" w:rsidRPr="003D0723" w:rsidRDefault="00DF7575" w:rsidP="008B2FF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  <w:vAlign w:val="center"/>
          </w:tcPr>
          <w:p w14:paraId="62CF086A" w14:textId="77777777" w:rsidR="00DF7575" w:rsidRPr="00C25873" w:rsidRDefault="00DF7575" w:rsidP="008B2FF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73">
              <w:rPr>
                <w:rFonts w:ascii="Arial" w:hAnsi="Arial" w:cs="Arial"/>
                <w:b/>
                <w:bCs/>
                <w:sz w:val="20"/>
                <w:szCs w:val="20"/>
              </w:rPr>
              <w:t>W-9</w:t>
            </w:r>
          </w:p>
        </w:tc>
        <w:tc>
          <w:tcPr>
            <w:tcW w:w="900" w:type="dxa"/>
            <w:vAlign w:val="center"/>
          </w:tcPr>
          <w:p w14:paraId="3B82C577" w14:textId="77777777" w:rsidR="00DF7575" w:rsidRPr="00C25873" w:rsidRDefault="00DF7575" w:rsidP="008B2FF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73">
              <w:rPr>
                <w:rFonts w:ascii="Arial" w:hAnsi="Arial" w:cs="Arial"/>
                <w:b/>
                <w:bCs/>
                <w:sz w:val="20"/>
                <w:szCs w:val="20"/>
              </w:rPr>
              <w:t>SCR</w:t>
            </w:r>
          </w:p>
        </w:tc>
        <w:tc>
          <w:tcPr>
            <w:tcW w:w="1440" w:type="dxa"/>
            <w:vAlign w:val="center"/>
          </w:tcPr>
          <w:p w14:paraId="22DE42D8" w14:textId="77777777" w:rsidR="00DF7575" w:rsidRPr="00C25873" w:rsidRDefault="00DF7575" w:rsidP="008B2FF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73">
              <w:rPr>
                <w:rFonts w:ascii="Arial" w:hAnsi="Arial" w:cs="Arial"/>
                <w:b/>
                <w:bCs/>
                <w:sz w:val="20"/>
                <w:szCs w:val="20"/>
              </w:rPr>
              <w:t>VOIDED CHECK/</w:t>
            </w:r>
          </w:p>
          <w:p w14:paraId="43B71F6D" w14:textId="77777777" w:rsidR="00DF7575" w:rsidRPr="00C25873" w:rsidRDefault="00DF7575" w:rsidP="008B2FF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73">
              <w:rPr>
                <w:rFonts w:ascii="Arial" w:hAnsi="Arial" w:cs="Arial"/>
                <w:b/>
                <w:bCs/>
                <w:sz w:val="20"/>
                <w:szCs w:val="20"/>
              </w:rPr>
              <w:t>BANK LETTER</w:t>
            </w:r>
          </w:p>
        </w:tc>
        <w:tc>
          <w:tcPr>
            <w:tcW w:w="1172" w:type="dxa"/>
            <w:vAlign w:val="center"/>
          </w:tcPr>
          <w:p w14:paraId="633D72F6" w14:textId="77777777" w:rsidR="00DF7575" w:rsidRPr="00C25873" w:rsidRDefault="00DF7575" w:rsidP="008B2FF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73">
              <w:rPr>
                <w:rFonts w:ascii="Arial" w:hAnsi="Arial" w:cs="Arial"/>
                <w:b/>
                <w:bCs/>
                <w:sz w:val="20"/>
                <w:szCs w:val="20"/>
              </w:rPr>
              <w:t>PROOF OF ADDRESS</w:t>
            </w:r>
          </w:p>
        </w:tc>
      </w:tr>
      <w:tr w:rsidR="00015F1F" w:rsidRPr="003D0723" w14:paraId="5B9ACEC8" w14:textId="77777777" w:rsidTr="0048782F">
        <w:trPr>
          <w:trHeight w:val="3823"/>
        </w:trPr>
        <w:tc>
          <w:tcPr>
            <w:tcW w:w="3151" w:type="dxa"/>
            <w:vAlign w:val="center"/>
          </w:tcPr>
          <w:p w14:paraId="725C833A" w14:textId="77777777" w:rsidR="00015F1F" w:rsidRPr="003D0723" w:rsidRDefault="00015F1F" w:rsidP="00926457">
            <w:pPr>
              <w:pStyle w:val="TableParagraph"/>
              <w:spacing w:before="11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NEW BANK ACCOUNT</w:t>
            </w:r>
          </w:p>
        </w:tc>
        <w:tc>
          <w:tcPr>
            <w:tcW w:w="7652" w:type="dxa"/>
          </w:tcPr>
          <w:p w14:paraId="65EA71F9" w14:textId="1473AAFE" w:rsidR="00ED159C" w:rsidRDefault="00F131CB" w:rsidP="005847D1">
            <w:pPr>
              <w:pStyle w:val="TableParagraph"/>
              <w:numPr>
                <w:ilvl w:val="0"/>
                <w:numId w:val="18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supplier should c</w:t>
            </w:r>
            <w:r w:rsidR="005847D1" w:rsidRPr="00ED159C">
              <w:rPr>
                <w:rFonts w:ascii="Arial" w:hAnsi="Arial" w:cs="Arial"/>
              </w:rPr>
              <w:t>omplete Section</w:t>
            </w:r>
            <w:r>
              <w:rPr>
                <w:rFonts w:ascii="Arial" w:hAnsi="Arial" w:cs="Arial"/>
              </w:rPr>
              <w:t>s</w:t>
            </w:r>
            <w:r w:rsidR="00ED159C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, 2, and 3.</w:t>
            </w:r>
          </w:p>
          <w:p w14:paraId="3A477EC7" w14:textId="3BA29275" w:rsidR="0080676E" w:rsidRDefault="00F131CB" w:rsidP="0080676E">
            <w:pPr>
              <w:pStyle w:val="TableParagraph"/>
              <w:numPr>
                <w:ilvl w:val="0"/>
                <w:numId w:val="18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Section 2, t</w:t>
            </w:r>
            <w:r w:rsidR="0080676E">
              <w:rPr>
                <w:rFonts w:ascii="Arial" w:hAnsi="Arial" w:cs="Arial"/>
              </w:rPr>
              <w:t>he supplier must</w:t>
            </w:r>
            <w:r w:rsidR="00893A75">
              <w:rPr>
                <w:rFonts w:ascii="Arial" w:hAnsi="Arial" w:cs="Arial"/>
              </w:rPr>
              <w:t>:</w:t>
            </w:r>
          </w:p>
          <w:p w14:paraId="613EEF15" w14:textId="04141824" w:rsidR="0080676E" w:rsidRDefault="00E759EB" w:rsidP="00893A75">
            <w:pPr>
              <w:pStyle w:val="TableParagraph"/>
              <w:numPr>
                <w:ilvl w:val="1"/>
                <w:numId w:val="18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Add New bank account</w:t>
            </w:r>
          </w:p>
          <w:p w14:paraId="0864A977" w14:textId="57FEDB5D" w:rsidR="00E759EB" w:rsidRDefault="00E759EB" w:rsidP="00893A75">
            <w:pPr>
              <w:pStyle w:val="TableParagraph"/>
              <w:numPr>
                <w:ilvl w:val="1"/>
                <w:numId w:val="18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 the exact name that is on the bank account</w:t>
            </w:r>
          </w:p>
          <w:p w14:paraId="15BA730B" w14:textId="381DAE2C" w:rsidR="00E759EB" w:rsidRDefault="007C551C" w:rsidP="00893A75">
            <w:pPr>
              <w:pStyle w:val="TableParagraph"/>
              <w:numPr>
                <w:ilvl w:val="1"/>
                <w:numId w:val="18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 the name of the bank</w:t>
            </w:r>
          </w:p>
          <w:p w14:paraId="4D26F051" w14:textId="7843FA83" w:rsidR="007C551C" w:rsidRDefault="007C551C" w:rsidP="00893A75">
            <w:pPr>
              <w:pStyle w:val="TableParagraph"/>
              <w:numPr>
                <w:ilvl w:val="1"/>
                <w:numId w:val="18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Enter the </w:t>
            </w:r>
            <w:r w:rsidR="00AD1B55">
              <w:rPr>
                <w:rFonts w:ascii="Arial" w:hAnsi="Arial" w:cs="Arial"/>
              </w:rPr>
              <w:t>9-digit</w:t>
            </w:r>
            <w:r>
              <w:rPr>
                <w:rFonts w:ascii="Arial" w:hAnsi="Arial" w:cs="Arial"/>
              </w:rPr>
              <w:t xml:space="preserve"> routing number</w:t>
            </w:r>
          </w:p>
          <w:p w14:paraId="2A5AD36B" w14:textId="3CCC45FA" w:rsidR="007C551C" w:rsidRDefault="007C551C" w:rsidP="00893A75">
            <w:pPr>
              <w:pStyle w:val="TableParagraph"/>
              <w:numPr>
                <w:ilvl w:val="1"/>
                <w:numId w:val="18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 the complete bank account number</w:t>
            </w:r>
          </w:p>
          <w:p w14:paraId="19A6F136" w14:textId="20339F5B" w:rsidR="005E7C58" w:rsidRDefault="005E7C58" w:rsidP="00893A75">
            <w:pPr>
              <w:pStyle w:val="TableParagraph"/>
              <w:numPr>
                <w:ilvl w:val="1"/>
                <w:numId w:val="18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Select whether the payment is for General deposits or Specific Purpose </w:t>
            </w:r>
            <w:r w:rsidRPr="00893A75">
              <w:rPr>
                <w:rFonts w:ascii="Arial" w:hAnsi="Arial" w:cs="Arial"/>
                <w:b/>
                <w:bCs/>
                <w:color w:val="FF0000"/>
              </w:rPr>
              <w:t>(such as grants</w:t>
            </w:r>
            <w:r w:rsidR="00893A75" w:rsidRPr="00893A75">
              <w:rPr>
                <w:rFonts w:ascii="Arial" w:hAnsi="Arial" w:cs="Arial"/>
                <w:b/>
                <w:bCs/>
                <w:color w:val="FF0000"/>
              </w:rPr>
              <w:t xml:space="preserve"> or programs</w:t>
            </w:r>
            <w:r w:rsidR="00F843BA" w:rsidRPr="00893A75">
              <w:rPr>
                <w:rFonts w:ascii="Arial" w:hAnsi="Arial" w:cs="Arial"/>
                <w:b/>
                <w:bCs/>
                <w:color w:val="FF0000"/>
              </w:rPr>
              <w:t>. This option is not for invoices or type of work performed)</w:t>
            </w:r>
          </w:p>
          <w:p w14:paraId="58B52BF5" w14:textId="0B1AED93" w:rsidR="00A35A48" w:rsidRPr="00893A75" w:rsidRDefault="00A35A48" w:rsidP="00893A75">
            <w:pPr>
              <w:pStyle w:val="TableParagraph"/>
              <w:numPr>
                <w:ilvl w:val="1"/>
                <w:numId w:val="18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Enter the EMAIL addresses for remittance notification </w:t>
            </w:r>
            <w:r w:rsidRPr="00A35A48">
              <w:rPr>
                <w:rFonts w:ascii="Arial" w:hAnsi="Arial" w:cs="Arial"/>
                <w:b/>
                <w:bCs/>
                <w:color w:val="FF0000"/>
              </w:rPr>
              <w:t>(</w:t>
            </w:r>
            <w:r w:rsidR="00893A75">
              <w:rPr>
                <w:rFonts w:ascii="Arial" w:hAnsi="Arial" w:cs="Arial"/>
                <w:b/>
                <w:bCs/>
                <w:color w:val="FF0000"/>
              </w:rPr>
              <w:t>do not accept postal addresses</w:t>
            </w:r>
            <w:r w:rsidRPr="00A35A48">
              <w:rPr>
                <w:rFonts w:ascii="Arial" w:hAnsi="Arial" w:cs="Arial"/>
                <w:b/>
                <w:bCs/>
                <w:color w:val="FF0000"/>
              </w:rPr>
              <w:t>)</w:t>
            </w:r>
          </w:p>
          <w:p w14:paraId="1F6B1E0C" w14:textId="3E020790" w:rsidR="00AD1B55" w:rsidRPr="00AD1B55" w:rsidRDefault="00AD1B55" w:rsidP="00AD1B55">
            <w:pPr>
              <w:pStyle w:val="TableParagraph"/>
              <w:numPr>
                <w:ilvl w:val="1"/>
                <w:numId w:val="18"/>
              </w:numPr>
              <w:spacing w:line="240" w:lineRule="auto"/>
              <w:ind w:right="60"/>
              <w:rPr>
                <w:rFonts w:ascii="Arial" w:hAnsi="Arial" w:cs="Arial"/>
              </w:rPr>
            </w:pPr>
            <w:r w:rsidRPr="00AD1B55">
              <w:rPr>
                <w:rFonts w:ascii="Arial" w:hAnsi="Arial" w:cs="Arial"/>
              </w:rPr>
              <w:t>Enter name, sign, and date</w:t>
            </w:r>
          </w:p>
          <w:p w14:paraId="248853EA" w14:textId="286F2625" w:rsidR="005847D1" w:rsidRPr="00ED159C" w:rsidRDefault="00776462" w:rsidP="005847D1">
            <w:pPr>
              <w:pStyle w:val="TableParagraph"/>
              <w:numPr>
                <w:ilvl w:val="0"/>
                <w:numId w:val="18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Select other options in </w:t>
            </w:r>
            <w:r w:rsidR="00954547">
              <w:rPr>
                <w:rFonts w:ascii="Arial" w:hAnsi="Arial" w:cs="Arial"/>
              </w:rPr>
              <w:t xml:space="preserve">Section </w:t>
            </w:r>
            <w:r w:rsidR="005847D1" w:rsidRPr="00ED159C">
              <w:rPr>
                <w:rFonts w:ascii="Arial" w:hAnsi="Arial" w:cs="Arial"/>
              </w:rPr>
              <w:t>4, if applicable.</w:t>
            </w:r>
          </w:p>
          <w:p w14:paraId="62233397" w14:textId="051F2EFE" w:rsidR="00015F1F" w:rsidRPr="003D0723" w:rsidRDefault="005847D1" w:rsidP="00DF7575">
            <w:pPr>
              <w:pStyle w:val="Table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Agency Liaison must complete Section 5</w:t>
            </w:r>
            <w:r w:rsidR="00F131CB">
              <w:rPr>
                <w:rFonts w:ascii="Arial" w:hAnsi="Arial" w:cs="Arial"/>
              </w:rPr>
              <w:t>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B7F1ADE" w14:textId="77777777" w:rsidR="00015F1F" w:rsidRPr="003D0723" w:rsidRDefault="00015F1F" w:rsidP="0092645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5636AFE2" w14:textId="77777777" w:rsidR="00015F1F" w:rsidRPr="003D0723" w:rsidRDefault="00015F1F" w:rsidP="0092645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X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B06470C" w14:textId="77777777" w:rsidR="00015F1F" w:rsidRPr="003D0723" w:rsidRDefault="00015F1F" w:rsidP="0092645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172" w:type="dxa"/>
            <w:vAlign w:val="center"/>
          </w:tcPr>
          <w:p w14:paraId="0AE057F3" w14:textId="710A0C68" w:rsidR="00015F1F" w:rsidRPr="003D0723" w:rsidRDefault="00015F1F" w:rsidP="0092645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15F1F" w:rsidRPr="003D0723" w14:paraId="1A257BA2" w14:textId="77777777" w:rsidTr="004B7474">
        <w:trPr>
          <w:trHeight w:val="664"/>
        </w:trPr>
        <w:tc>
          <w:tcPr>
            <w:tcW w:w="3151" w:type="dxa"/>
            <w:vAlign w:val="center"/>
          </w:tcPr>
          <w:p w14:paraId="5CFBAFC3" w14:textId="77777777" w:rsidR="00015F1F" w:rsidRPr="003D0723" w:rsidRDefault="00015F1F" w:rsidP="00926457">
            <w:pPr>
              <w:pStyle w:val="TableParagraph"/>
              <w:spacing w:before="11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BANK ACCOUNT</w:t>
            </w:r>
          </w:p>
        </w:tc>
        <w:tc>
          <w:tcPr>
            <w:tcW w:w="7652" w:type="dxa"/>
          </w:tcPr>
          <w:p w14:paraId="1C07AB2F" w14:textId="77777777" w:rsidR="00776462" w:rsidRDefault="00776462" w:rsidP="00776462">
            <w:pPr>
              <w:pStyle w:val="TableParagraph"/>
              <w:numPr>
                <w:ilvl w:val="0"/>
                <w:numId w:val="19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supplier should c</w:t>
            </w:r>
            <w:r w:rsidRPr="00ED159C">
              <w:rPr>
                <w:rFonts w:ascii="Arial" w:hAnsi="Arial" w:cs="Arial"/>
              </w:rPr>
              <w:t>omplete Section</w:t>
            </w:r>
            <w:r>
              <w:rPr>
                <w:rFonts w:ascii="Arial" w:hAnsi="Arial" w:cs="Arial"/>
              </w:rPr>
              <w:t>s 1, 2, and 3.</w:t>
            </w:r>
          </w:p>
          <w:p w14:paraId="6D3EDE26" w14:textId="77777777" w:rsidR="00776462" w:rsidRDefault="00776462" w:rsidP="00776462">
            <w:pPr>
              <w:pStyle w:val="TableParagraph"/>
              <w:numPr>
                <w:ilvl w:val="0"/>
                <w:numId w:val="19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Section 2, the supplier must:</w:t>
            </w:r>
          </w:p>
          <w:p w14:paraId="1FDD3ADD" w14:textId="727725C4" w:rsidR="00776462" w:rsidRDefault="00776462" w:rsidP="00776462">
            <w:pPr>
              <w:pStyle w:val="TableParagraph"/>
              <w:numPr>
                <w:ilvl w:val="1"/>
                <w:numId w:val="19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Select </w:t>
            </w:r>
            <w:r w:rsidR="00C6381B">
              <w:rPr>
                <w:rFonts w:ascii="Arial" w:hAnsi="Arial" w:cs="Arial"/>
              </w:rPr>
              <w:t>Change</w:t>
            </w:r>
            <w:r>
              <w:rPr>
                <w:rFonts w:ascii="Arial" w:hAnsi="Arial" w:cs="Arial"/>
              </w:rPr>
              <w:t xml:space="preserve"> bank account</w:t>
            </w:r>
          </w:p>
          <w:p w14:paraId="1FAD5F78" w14:textId="2DACDAAE" w:rsidR="007F67F6" w:rsidRPr="007F67F6" w:rsidRDefault="007F67F6" w:rsidP="00776462">
            <w:pPr>
              <w:pStyle w:val="TableParagraph"/>
              <w:numPr>
                <w:ilvl w:val="1"/>
                <w:numId w:val="19"/>
              </w:numPr>
              <w:spacing w:line="240" w:lineRule="auto"/>
              <w:ind w:right="60"/>
              <w:rPr>
                <w:rFonts w:ascii="Arial" w:hAnsi="Arial" w:cs="Arial"/>
                <w:b/>
                <w:bCs/>
                <w:color w:val="FF0000"/>
              </w:rPr>
            </w:pPr>
            <w:r w:rsidRPr="007F67F6">
              <w:rPr>
                <w:rFonts w:ascii="Arial" w:hAnsi="Arial" w:cs="Arial"/>
                <w:b/>
                <w:bCs/>
                <w:color w:val="FF0000"/>
              </w:rPr>
              <w:t>The Agency Liaison must enter the Loc #</w:t>
            </w:r>
          </w:p>
          <w:p w14:paraId="0527E8DC" w14:textId="628F7671" w:rsidR="00776462" w:rsidRDefault="00776462" w:rsidP="00776462">
            <w:pPr>
              <w:pStyle w:val="TableParagraph"/>
              <w:numPr>
                <w:ilvl w:val="1"/>
                <w:numId w:val="19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Enter the exact name that is on the </w:t>
            </w:r>
            <w:r w:rsidR="007F67F6">
              <w:rPr>
                <w:rFonts w:ascii="Arial" w:hAnsi="Arial" w:cs="Arial"/>
              </w:rPr>
              <w:t xml:space="preserve">new </w:t>
            </w:r>
            <w:r>
              <w:rPr>
                <w:rFonts w:ascii="Arial" w:hAnsi="Arial" w:cs="Arial"/>
              </w:rPr>
              <w:t>bank account</w:t>
            </w:r>
          </w:p>
          <w:p w14:paraId="671CF8B7" w14:textId="3E3479E7" w:rsidR="00776462" w:rsidRDefault="00776462" w:rsidP="00776462">
            <w:pPr>
              <w:pStyle w:val="TableParagraph"/>
              <w:numPr>
                <w:ilvl w:val="1"/>
                <w:numId w:val="19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 the name of the</w:t>
            </w:r>
            <w:r w:rsidR="007F67F6">
              <w:rPr>
                <w:rFonts w:ascii="Arial" w:hAnsi="Arial" w:cs="Arial"/>
              </w:rPr>
              <w:t xml:space="preserve"> new </w:t>
            </w:r>
            <w:r>
              <w:rPr>
                <w:rFonts w:ascii="Arial" w:hAnsi="Arial" w:cs="Arial"/>
              </w:rPr>
              <w:t>bank</w:t>
            </w:r>
          </w:p>
          <w:p w14:paraId="5D7E788B" w14:textId="0C9BCF56" w:rsidR="00776462" w:rsidRDefault="00776462" w:rsidP="00776462">
            <w:pPr>
              <w:pStyle w:val="TableParagraph"/>
              <w:numPr>
                <w:ilvl w:val="1"/>
                <w:numId w:val="19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Enter the </w:t>
            </w:r>
            <w:r w:rsidR="007F67F6">
              <w:rPr>
                <w:rFonts w:ascii="Arial" w:hAnsi="Arial" w:cs="Arial"/>
              </w:rPr>
              <w:t xml:space="preserve">new </w:t>
            </w:r>
            <w:r>
              <w:rPr>
                <w:rFonts w:ascii="Arial" w:hAnsi="Arial" w:cs="Arial"/>
              </w:rPr>
              <w:t>9-digit routing number</w:t>
            </w:r>
          </w:p>
          <w:p w14:paraId="57E35432" w14:textId="7358199C" w:rsidR="00776462" w:rsidRDefault="00776462" w:rsidP="00776462">
            <w:pPr>
              <w:pStyle w:val="TableParagraph"/>
              <w:numPr>
                <w:ilvl w:val="1"/>
                <w:numId w:val="19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Enter the complete </w:t>
            </w:r>
            <w:r w:rsidR="007F67F6">
              <w:rPr>
                <w:rFonts w:ascii="Arial" w:hAnsi="Arial" w:cs="Arial"/>
              </w:rPr>
              <w:t xml:space="preserve">new </w:t>
            </w:r>
            <w:r>
              <w:rPr>
                <w:rFonts w:ascii="Arial" w:hAnsi="Arial" w:cs="Arial"/>
              </w:rPr>
              <w:t>bank account number</w:t>
            </w:r>
          </w:p>
          <w:p w14:paraId="4721EAFD" w14:textId="77777777" w:rsidR="00776462" w:rsidRDefault="00776462" w:rsidP="00776462">
            <w:pPr>
              <w:pStyle w:val="TableParagraph"/>
              <w:numPr>
                <w:ilvl w:val="1"/>
                <w:numId w:val="19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Select whether the payment is for General deposits or Specific Purpose </w:t>
            </w:r>
            <w:r w:rsidRPr="00893A75">
              <w:rPr>
                <w:rFonts w:ascii="Arial" w:hAnsi="Arial" w:cs="Arial"/>
                <w:b/>
                <w:bCs/>
                <w:color w:val="FF0000"/>
              </w:rPr>
              <w:t>(such as grants or programs. This option is not for invoices or type of work performed)</w:t>
            </w:r>
          </w:p>
          <w:p w14:paraId="7B40CA2B" w14:textId="77777777" w:rsidR="00776462" w:rsidRPr="00893A75" w:rsidRDefault="00776462" w:rsidP="00776462">
            <w:pPr>
              <w:pStyle w:val="TableParagraph"/>
              <w:numPr>
                <w:ilvl w:val="1"/>
                <w:numId w:val="19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Enter the EMAIL addresses for remittance notification </w:t>
            </w:r>
            <w:r w:rsidRPr="00A35A48">
              <w:rPr>
                <w:rFonts w:ascii="Arial" w:hAnsi="Arial" w:cs="Arial"/>
                <w:b/>
                <w:bCs/>
                <w:color w:val="FF0000"/>
              </w:rPr>
              <w:t>(</w:t>
            </w:r>
            <w:r>
              <w:rPr>
                <w:rFonts w:ascii="Arial" w:hAnsi="Arial" w:cs="Arial"/>
                <w:b/>
                <w:bCs/>
                <w:color w:val="FF0000"/>
              </w:rPr>
              <w:t>do not accept postal addresses</w:t>
            </w:r>
            <w:r w:rsidRPr="00A35A48">
              <w:rPr>
                <w:rFonts w:ascii="Arial" w:hAnsi="Arial" w:cs="Arial"/>
                <w:b/>
                <w:bCs/>
                <w:color w:val="FF0000"/>
              </w:rPr>
              <w:t>)</w:t>
            </w:r>
          </w:p>
          <w:p w14:paraId="7F98C0CA" w14:textId="77777777" w:rsidR="00776462" w:rsidRPr="00AD1B55" w:rsidRDefault="00776462" w:rsidP="00776462">
            <w:pPr>
              <w:pStyle w:val="TableParagraph"/>
              <w:numPr>
                <w:ilvl w:val="1"/>
                <w:numId w:val="19"/>
              </w:numPr>
              <w:spacing w:line="240" w:lineRule="auto"/>
              <w:ind w:right="60"/>
              <w:rPr>
                <w:rFonts w:ascii="Arial" w:hAnsi="Arial" w:cs="Arial"/>
              </w:rPr>
            </w:pPr>
            <w:r w:rsidRPr="00AD1B55">
              <w:rPr>
                <w:rFonts w:ascii="Arial" w:hAnsi="Arial" w:cs="Arial"/>
              </w:rPr>
              <w:t>Enter name, sign, and date</w:t>
            </w:r>
          </w:p>
          <w:p w14:paraId="0DF5ED1D" w14:textId="77777777" w:rsidR="00B44150" w:rsidRDefault="00776462" w:rsidP="00B44150">
            <w:pPr>
              <w:pStyle w:val="TableParagraph"/>
              <w:numPr>
                <w:ilvl w:val="0"/>
                <w:numId w:val="19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Select other options in Section </w:t>
            </w:r>
            <w:r w:rsidRPr="00ED159C">
              <w:rPr>
                <w:rFonts w:ascii="Arial" w:hAnsi="Arial" w:cs="Arial"/>
              </w:rPr>
              <w:t>4, if applicable.</w:t>
            </w:r>
          </w:p>
          <w:p w14:paraId="3E92B544" w14:textId="6EDF7770" w:rsidR="00015F1F" w:rsidRPr="00B44150" w:rsidRDefault="00776462" w:rsidP="00B44150">
            <w:pPr>
              <w:pStyle w:val="TableParagraph"/>
              <w:numPr>
                <w:ilvl w:val="0"/>
                <w:numId w:val="19"/>
              </w:numPr>
              <w:spacing w:line="240" w:lineRule="auto"/>
              <w:ind w:right="60"/>
              <w:rPr>
                <w:rFonts w:ascii="Arial" w:hAnsi="Arial" w:cs="Arial"/>
              </w:rPr>
            </w:pPr>
            <w:r w:rsidRPr="00B44150">
              <w:rPr>
                <w:rFonts w:ascii="Arial" w:hAnsi="Arial" w:cs="Arial"/>
              </w:rPr>
              <w:t>The Agency Liaison must complete Section 5.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D40BAFC" w14:textId="77777777" w:rsidR="00015F1F" w:rsidRPr="003D0723" w:rsidRDefault="00015F1F" w:rsidP="0092645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575221BF" w14:textId="77777777" w:rsidR="00015F1F" w:rsidRPr="003D0723" w:rsidRDefault="00015F1F" w:rsidP="0092645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X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4E5922E" w14:textId="77777777" w:rsidR="00015F1F" w:rsidRPr="003D0723" w:rsidRDefault="00015F1F" w:rsidP="0092645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172" w:type="dxa"/>
            <w:vAlign w:val="center"/>
          </w:tcPr>
          <w:p w14:paraId="76259080" w14:textId="77777777" w:rsidR="00015F1F" w:rsidRPr="003D0723" w:rsidRDefault="00015F1F" w:rsidP="0092645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E963AE4" w14:textId="77777777" w:rsidR="00B44150" w:rsidRDefault="00B44150"/>
    <w:p w14:paraId="2CC84FF9" w14:textId="77777777" w:rsidR="00975AC5" w:rsidRDefault="00975AC5"/>
    <w:p w14:paraId="0E7172E8" w14:textId="77777777" w:rsidR="00975AC5" w:rsidRDefault="00975AC5"/>
    <w:p w14:paraId="2FC144F5" w14:textId="77777777" w:rsidR="00975AC5" w:rsidRDefault="00975AC5"/>
    <w:p w14:paraId="6ADBC1A4" w14:textId="77777777" w:rsidR="00975AC5" w:rsidRDefault="00975AC5"/>
    <w:p w14:paraId="2D68C8E4" w14:textId="77777777" w:rsidR="00975AC5" w:rsidRDefault="00975AC5"/>
    <w:tbl>
      <w:tblPr>
        <w:tblW w:w="15305" w:type="dxa"/>
        <w:tblInd w:w="-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7652"/>
        <w:gridCol w:w="990"/>
        <w:gridCol w:w="900"/>
        <w:gridCol w:w="1440"/>
        <w:gridCol w:w="1172"/>
      </w:tblGrid>
      <w:tr w:rsidR="00975AC5" w:rsidRPr="003D0723" w14:paraId="67821781" w14:textId="77777777" w:rsidTr="00975AC5">
        <w:trPr>
          <w:trHeight w:val="336"/>
        </w:trPr>
        <w:tc>
          <w:tcPr>
            <w:tcW w:w="31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3E20A" w14:textId="77777777" w:rsidR="00975AC5" w:rsidRPr="003D0723" w:rsidRDefault="00975AC5" w:rsidP="008B2FF7">
            <w:pPr>
              <w:pStyle w:val="TableParagraph"/>
              <w:ind w:left="86" w:right="7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REQUEST</w:t>
            </w:r>
          </w:p>
        </w:tc>
        <w:tc>
          <w:tcPr>
            <w:tcW w:w="7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37679" w14:textId="77777777" w:rsidR="00975AC5" w:rsidRPr="003D0723" w:rsidRDefault="00975AC5" w:rsidP="008B2FF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 COMPLETION</w:t>
            </w:r>
          </w:p>
        </w:tc>
        <w:tc>
          <w:tcPr>
            <w:tcW w:w="4502" w:type="dxa"/>
            <w:gridSpan w:val="4"/>
            <w:tcBorders>
              <w:left w:val="single" w:sz="8" w:space="0" w:color="000000"/>
            </w:tcBorders>
            <w:vAlign w:val="center"/>
          </w:tcPr>
          <w:p w14:paraId="5A14B574" w14:textId="77777777" w:rsidR="00975AC5" w:rsidRPr="003D0723" w:rsidRDefault="00975AC5" w:rsidP="008B2FF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DOCUMENTS</w:t>
            </w:r>
            <w:r w:rsidRPr="003D0723">
              <w:rPr>
                <w:rFonts w:ascii="Arial" w:hAnsi="Arial" w:cs="Arial"/>
                <w:b/>
                <w:bCs/>
              </w:rPr>
              <w:t xml:space="preserve"> TO SUBMIT</w:t>
            </w:r>
          </w:p>
        </w:tc>
      </w:tr>
      <w:tr w:rsidR="00975AC5" w:rsidRPr="00C25873" w14:paraId="3CFA4A95" w14:textId="77777777" w:rsidTr="00975AC5">
        <w:trPr>
          <w:trHeight w:val="336"/>
        </w:trPr>
        <w:tc>
          <w:tcPr>
            <w:tcW w:w="3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C8D14" w14:textId="77777777" w:rsidR="00975AC5" w:rsidRPr="003D0723" w:rsidRDefault="00975AC5" w:rsidP="008B2FF7">
            <w:pPr>
              <w:pStyle w:val="TableParagraph"/>
              <w:ind w:left="86" w:right="7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CEA3E" w14:textId="77777777" w:rsidR="00975AC5" w:rsidRPr="003D0723" w:rsidRDefault="00975AC5" w:rsidP="008B2FF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  <w:vAlign w:val="center"/>
          </w:tcPr>
          <w:p w14:paraId="3FC32C48" w14:textId="77777777" w:rsidR="00975AC5" w:rsidRPr="00C25873" w:rsidRDefault="00975AC5" w:rsidP="008B2FF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73">
              <w:rPr>
                <w:rFonts w:ascii="Arial" w:hAnsi="Arial" w:cs="Arial"/>
                <w:b/>
                <w:bCs/>
                <w:sz w:val="20"/>
                <w:szCs w:val="20"/>
              </w:rPr>
              <w:t>W-9</w:t>
            </w:r>
          </w:p>
        </w:tc>
        <w:tc>
          <w:tcPr>
            <w:tcW w:w="900" w:type="dxa"/>
            <w:vAlign w:val="center"/>
          </w:tcPr>
          <w:p w14:paraId="3D86A53E" w14:textId="77777777" w:rsidR="00975AC5" w:rsidRPr="00C25873" w:rsidRDefault="00975AC5" w:rsidP="008B2FF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73">
              <w:rPr>
                <w:rFonts w:ascii="Arial" w:hAnsi="Arial" w:cs="Arial"/>
                <w:b/>
                <w:bCs/>
                <w:sz w:val="20"/>
                <w:szCs w:val="20"/>
              </w:rPr>
              <w:t>SCR</w:t>
            </w:r>
          </w:p>
        </w:tc>
        <w:tc>
          <w:tcPr>
            <w:tcW w:w="1440" w:type="dxa"/>
            <w:vAlign w:val="center"/>
          </w:tcPr>
          <w:p w14:paraId="717E0241" w14:textId="77777777" w:rsidR="00975AC5" w:rsidRPr="00C25873" w:rsidRDefault="00975AC5" w:rsidP="008B2FF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73">
              <w:rPr>
                <w:rFonts w:ascii="Arial" w:hAnsi="Arial" w:cs="Arial"/>
                <w:b/>
                <w:bCs/>
                <w:sz w:val="20"/>
                <w:szCs w:val="20"/>
              </w:rPr>
              <w:t>VOIDED CHECK/</w:t>
            </w:r>
          </w:p>
          <w:p w14:paraId="0A296370" w14:textId="77777777" w:rsidR="00975AC5" w:rsidRPr="00C25873" w:rsidRDefault="00975AC5" w:rsidP="008B2FF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73">
              <w:rPr>
                <w:rFonts w:ascii="Arial" w:hAnsi="Arial" w:cs="Arial"/>
                <w:b/>
                <w:bCs/>
                <w:sz w:val="20"/>
                <w:szCs w:val="20"/>
              </w:rPr>
              <w:t>BANK LETTER</w:t>
            </w:r>
          </w:p>
        </w:tc>
        <w:tc>
          <w:tcPr>
            <w:tcW w:w="1172" w:type="dxa"/>
            <w:vAlign w:val="center"/>
          </w:tcPr>
          <w:p w14:paraId="70D881D9" w14:textId="77777777" w:rsidR="00975AC5" w:rsidRPr="00C25873" w:rsidRDefault="00975AC5" w:rsidP="008B2FF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5873">
              <w:rPr>
                <w:rFonts w:ascii="Arial" w:hAnsi="Arial" w:cs="Arial"/>
                <w:b/>
                <w:bCs/>
                <w:sz w:val="20"/>
                <w:szCs w:val="20"/>
              </w:rPr>
              <w:t>PROOF OF ADDRESS</w:t>
            </w:r>
          </w:p>
        </w:tc>
      </w:tr>
      <w:tr w:rsidR="00E42225" w:rsidRPr="003D0723" w14:paraId="43DE84EE" w14:textId="77777777" w:rsidTr="00975AC5">
        <w:trPr>
          <w:trHeight w:val="664"/>
        </w:trPr>
        <w:tc>
          <w:tcPr>
            <w:tcW w:w="3151" w:type="dxa"/>
            <w:vAlign w:val="center"/>
          </w:tcPr>
          <w:p w14:paraId="4691DA57" w14:textId="313B5B8F" w:rsidR="00E42225" w:rsidRPr="003D0723" w:rsidRDefault="00882CD6" w:rsidP="00926457">
            <w:pPr>
              <w:pStyle w:val="TableParagraph"/>
              <w:spacing w:before="11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CLASSIFICATION CHANGE</w:t>
            </w:r>
          </w:p>
        </w:tc>
        <w:tc>
          <w:tcPr>
            <w:tcW w:w="7652" w:type="dxa"/>
            <w:vAlign w:val="center"/>
          </w:tcPr>
          <w:p w14:paraId="7DE74A3A" w14:textId="77777777" w:rsidR="00014FCB" w:rsidRPr="001A4F2C" w:rsidRDefault="00014FCB" w:rsidP="00ED5873">
            <w:pPr>
              <w:pStyle w:val="TableParagraph"/>
              <w:numPr>
                <w:ilvl w:val="0"/>
                <w:numId w:val="20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supplier should c</w:t>
            </w:r>
            <w:r w:rsidRPr="001A4F2C">
              <w:rPr>
                <w:rFonts w:ascii="Arial" w:hAnsi="Arial" w:cs="Arial"/>
              </w:rPr>
              <w:t>omplete Sections 1, 2, and 3.</w:t>
            </w:r>
          </w:p>
          <w:p w14:paraId="1B7282F2" w14:textId="29826A2B" w:rsidR="008827B3" w:rsidRDefault="003C2735" w:rsidP="008827B3">
            <w:pPr>
              <w:pStyle w:val="TableParagraph"/>
              <w:numPr>
                <w:ilvl w:val="0"/>
                <w:numId w:val="20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</w:t>
            </w:r>
            <w:r w:rsidR="00014FCB">
              <w:rPr>
                <w:rFonts w:ascii="Arial" w:hAnsi="Arial" w:cs="Arial"/>
              </w:rPr>
              <w:t>Section 4,</w:t>
            </w:r>
            <w:r>
              <w:rPr>
                <w:rFonts w:ascii="Arial" w:hAnsi="Arial" w:cs="Arial"/>
              </w:rPr>
              <w:t xml:space="preserve"> </w:t>
            </w:r>
            <w:r w:rsidR="008827B3">
              <w:rPr>
                <w:rFonts w:ascii="Arial" w:hAnsi="Arial" w:cs="Arial"/>
              </w:rPr>
              <w:t xml:space="preserve">select </w:t>
            </w:r>
            <w:r w:rsidR="00311EE8">
              <w:rPr>
                <w:rFonts w:ascii="Arial" w:hAnsi="Arial" w:cs="Arial"/>
              </w:rPr>
              <w:t xml:space="preserve">Classification Change and </w:t>
            </w:r>
            <w:r w:rsidR="008827B3">
              <w:rPr>
                <w:rFonts w:ascii="Arial" w:hAnsi="Arial" w:cs="Arial"/>
              </w:rPr>
              <w:t>the new Classification.</w:t>
            </w:r>
          </w:p>
          <w:p w14:paraId="64720D20" w14:textId="294503B0" w:rsidR="00E42225" w:rsidRPr="008827B3" w:rsidRDefault="00014FCB" w:rsidP="008827B3">
            <w:pPr>
              <w:pStyle w:val="TableParagraph"/>
              <w:numPr>
                <w:ilvl w:val="0"/>
                <w:numId w:val="20"/>
              </w:numPr>
              <w:spacing w:line="240" w:lineRule="auto"/>
              <w:ind w:right="60"/>
              <w:rPr>
                <w:rFonts w:ascii="Arial" w:hAnsi="Arial" w:cs="Arial"/>
              </w:rPr>
            </w:pPr>
            <w:r w:rsidRPr="008827B3">
              <w:rPr>
                <w:rFonts w:ascii="Arial" w:hAnsi="Arial" w:cs="Arial"/>
              </w:rPr>
              <w:t>The Agency Liaison must complete Section 5.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66E7672" w14:textId="77777777" w:rsidR="00E42225" w:rsidRPr="003D0723" w:rsidRDefault="00E42225" w:rsidP="0092645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56C2A384" w14:textId="5FA76DB7" w:rsidR="00031527" w:rsidRPr="003D0723" w:rsidRDefault="00031527" w:rsidP="0003152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X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407F053" w14:textId="77777777" w:rsidR="00E42225" w:rsidRPr="003D0723" w:rsidRDefault="00E42225" w:rsidP="0092645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vAlign w:val="center"/>
          </w:tcPr>
          <w:p w14:paraId="3F9B4CCF" w14:textId="77777777" w:rsidR="00E42225" w:rsidRPr="003D0723" w:rsidRDefault="00E42225" w:rsidP="0092645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15F1F" w:rsidRPr="003D0723" w14:paraId="46B0D513" w14:textId="77777777" w:rsidTr="007131BB">
        <w:trPr>
          <w:trHeight w:val="1241"/>
        </w:trPr>
        <w:tc>
          <w:tcPr>
            <w:tcW w:w="3151" w:type="dxa"/>
            <w:vAlign w:val="center"/>
          </w:tcPr>
          <w:p w14:paraId="10FAB723" w14:textId="77777777" w:rsidR="00015F1F" w:rsidRPr="003D0723" w:rsidRDefault="00015F1F" w:rsidP="00926457">
            <w:pPr>
              <w:pStyle w:val="TableParagraph"/>
              <w:spacing w:before="11" w:line="240" w:lineRule="auto"/>
              <w:ind w:left="0"/>
              <w:jc w:val="center"/>
              <w:rPr>
                <w:rFonts w:ascii="Arial" w:hAnsi="Arial" w:cs="Arial"/>
              </w:rPr>
            </w:pPr>
            <w:r w:rsidRPr="003D0723">
              <w:rPr>
                <w:rFonts w:ascii="Arial" w:hAnsi="Arial" w:cs="Arial"/>
              </w:rPr>
              <w:t>DEACTIVATE</w:t>
            </w:r>
            <w:r w:rsidRPr="003D0723">
              <w:rPr>
                <w:rFonts w:ascii="Arial" w:hAnsi="Arial" w:cs="Arial"/>
                <w:spacing w:val="-2"/>
              </w:rPr>
              <w:t xml:space="preserve"> </w:t>
            </w:r>
            <w:r w:rsidRPr="003D0723">
              <w:rPr>
                <w:rFonts w:ascii="Arial" w:hAnsi="Arial" w:cs="Arial"/>
              </w:rPr>
              <w:t>SUPPLIER</w:t>
            </w:r>
            <w:r w:rsidRPr="003D0723">
              <w:rPr>
                <w:rFonts w:ascii="Arial" w:hAnsi="Arial" w:cs="Arial"/>
                <w:spacing w:val="-4"/>
              </w:rPr>
              <w:t xml:space="preserve"> </w:t>
            </w:r>
            <w:r w:rsidRPr="003D0723">
              <w:rPr>
                <w:rFonts w:ascii="Arial" w:hAnsi="Arial" w:cs="Arial"/>
              </w:rPr>
              <w:t>PROFILE</w:t>
            </w:r>
          </w:p>
        </w:tc>
        <w:tc>
          <w:tcPr>
            <w:tcW w:w="7652" w:type="dxa"/>
            <w:vAlign w:val="center"/>
          </w:tcPr>
          <w:p w14:paraId="0A781655" w14:textId="77777777" w:rsidR="00D64FFB" w:rsidRPr="001A4F2C" w:rsidRDefault="00D64FFB" w:rsidP="00D64FFB">
            <w:pPr>
              <w:pStyle w:val="TableParagraph"/>
              <w:numPr>
                <w:ilvl w:val="0"/>
                <w:numId w:val="21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supplier should c</w:t>
            </w:r>
            <w:r w:rsidRPr="001A4F2C">
              <w:rPr>
                <w:rFonts w:ascii="Arial" w:hAnsi="Arial" w:cs="Arial"/>
              </w:rPr>
              <w:t>omplete Sections 1, 2, and 3.</w:t>
            </w:r>
          </w:p>
          <w:p w14:paraId="5D9E0E41" w14:textId="77777777" w:rsidR="005C11A8" w:rsidRDefault="00D64FFB" w:rsidP="005C11A8">
            <w:pPr>
              <w:pStyle w:val="TableParagraph"/>
              <w:numPr>
                <w:ilvl w:val="0"/>
                <w:numId w:val="21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Section 4, select </w:t>
            </w:r>
            <w:r w:rsidR="005C11A8">
              <w:rPr>
                <w:rFonts w:ascii="Arial" w:hAnsi="Arial" w:cs="Arial"/>
              </w:rPr>
              <w:t>Deactivate Supplier Profile.</w:t>
            </w:r>
          </w:p>
          <w:p w14:paraId="7076C973" w14:textId="77777777" w:rsidR="005C11A8" w:rsidRDefault="00D64FFB" w:rsidP="005C11A8">
            <w:pPr>
              <w:pStyle w:val="TableParagraph"/>
              <w:numPr>
                <w:ilvl w:val="0"/>
                <w:numId w:val="21"/>
              </w:numPr>
              <w:spacing w:line="240" w:lineRule="auto"/>
              <w:ind w:right="60"/>
              <w:rPr>
                <w:rFonts w:ascii="Arial" w:hAnsi="Arial" w:cs="Arial"/>
              </w:rPr>
            </w:pPr>
            <w:r w:rsidRPr="008827B3">
              <w:rPr>
                <w:rFonts w:ascii="Arial" w:hAnsi="Arial" w:cs="Arial"/>
              </w:rPr>
              <w:t>The Agency Liaison must complete Section 5.</w:t>
            </w:r>
          </w:p>
          <w:p w14:paraId="7D506193" w14:textId="27AF013B" w:rsidR="00015F1F" w:rsidRPr="005C11A8" w:rsidRDefault="005C11A8" w:rsidP="005C11A8">
            <w:pPr>
              <w:pStyle w:val="TableParagraph"/>
              <w:spacing w:line="240" w:lineRule="auto"/>
              <w:ind w:left="0" w:right="60"/>
              <w:jc w:val="center"/>
              <w:rPr>
                <w:rFonts w:ascii="Arial" w:hAnsi="Arial" w:cs="Arial"/>
                <w:b/>
                <w:bCs/>
              </w:rPr>
            </w:pPr>
            <w:r w:rsidRPr="005C11A8">
              <w:rPr>
                <w:rFonts w:ascii="Arial" w:hAnsi="Arial" w:cs="Arial"/>
                <w:b/>
                <w:bCs/>
                <w:color w:val="FF0000"/>
              </w:rPr>
              <w:t>T</w:t>
            </w:r>
            <w:r w:rsidR="00015F1F" w:rsidRPr="005C11A8">
              <w:rPr>
                <w:rFonts w:ascii="Arial" w:hAnsi="Arial" w:cs="Arial"/>
                <w:b/>
                <w:bCs/>
                <w:color w:val="FF0000"/>
              </w:rPr>
              <w:t>he supplier MUST provide written justification.</w:t>
            </w:r>
            <w:r w:rsidRPr="005C11A8">
              <w:rPr>
                <w:rFonts w:ascii="Arial" w:hAnsi="Arial" w:cs="Arial"/>
                <w:b/>
                <w:bCs/>
                <w:color w:val="FF0000"/>
              </w:rPr>
              <w:t xml:space="preserve"> See Justification Letter details below.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FBC3685" w14:textId="77777777" w:rsidR="00015F1F" w:rsidRPr="003D0723" w:rsidRDefault="00015F1F" w:rsidP="0092645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4284585E" w14:textId="77777777" w:rsidR="00015F1F" w:rsidRPr="003D0723" w:rsidRDefault="00015F1F" w:rsidP="0092645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3D0723">
              <w:rPr>
                <w:rFonts w:ascii="Arial" w:hAnsi="Arial" w:cs="Arial"/>
                <w:b/>
                <w:bCs/>
                <w:color w:val="FF0000"/>
              </w:rPr>
              <w:t>X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A3EF5FF" w14:textId="77777777" w:rsidR="00015F1F" w:rsidRPr="003D0723" w:rsidRDefault="00015F1F" w:rsidP="0092645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vAlign w:val="center"/>
          </w:tcPr>
          <w:p w14:paraId="0C702E67" w14:textId="77777777" w:rsidR="00015F1F" w:rsidRPr="003D0723" w:rsidRDefault="00015F1F" w:rsidP="0092645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1527" w:rsidRPr="003D0723" w14:paraId="6CD526CC" w14:textId="77777777" w:rsidTr="00975AC5">
        <w:trPr>
          <w:trHeight w:val="664"/>
        </w:trPr>
        <w:tc>
          <w:tcPr>
            <w:tcW w:w="3151" w:type="dxa"/>
            <w:vAlign w:val="center"/>
          </w:tcPr>
          <w:p w14:paraId="7C237434" w14:textId="77777777" w:rsidR="00031527" w:rsidRDefault="00031527" w:rsidP="00031527">
            <w:pPr>
              <w:pStyle w:val="TableParagraph"/>
              <w:spacing w:before="11" w:line="240" w:lineRule="auto"/>
              <w:ind w:left="0"/>
              <w:jc w:val="center"/>
              <w:rPr>
                <w:rFonts w:ascii="Arial" w:hAnsi="Arial" w:cs="Arial"/>
              </w:rPr>
            </w:pPr>
            <w:r w:rsidRPr="003D0723">
              <w:rPr>
                <w:rFonts w:ascii="Arial" w:hAnsi="Arial" w:cs="Arial"/>
              </w:rPr>
              <w:t>HCM Vendor</w:t>
            </w:r>
          </w:p>
          <w:p w14:paraId="10C8CA8C" w14:textId="022335D9" w:rsidR="00565B4D" w:rsidRPr="00565B4D" w:rsidRDefault="00565B4D" w:rsidP="00031527">
            <w:pPr>
              <w:pStyle w:val="TableParagraph"/>
              <w:spacing w:before="11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565B4D">
              <w:rPr>
                <w:rFonts w:ascii="Arial" w:hAnsi="Arial" w:cs="Arial"/>
                <w:b/>
                <w:bCs/>
                <w:color w:val="FF0000"/>
              </w:rPr>
              <w:t>To Add a new HCM Vendor</w:t>
            </w:r>
          </w:p>
        </w:tc>
        <w:tc>
          <w:tcPr>
            <w:tcW w:w="7652" w:type="dxa"/>
            <w:vAlign w:val="center"/>
          </w:tcPr>
          <w:p w14:paraId="0D140BC3" w14:textId="77777777" w:rsidR="00565B4D" w:rsidRPr="001A4F2C" w:rsidRDefault="00565B4D" w:rsidP="00565B4D">
            <w:pPr>
              <w:pStyle w:val="TableParagraph"/>
              <w:numPr>
                <w:ilvl w:val="0"/>
                <w:numId w:val="22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supplier should c</w:t>
            </w:r>
            <w:r w:rsidRPr="001A4F2C">
              <w:rPr>
                <w:rFonts w:ascii="Arial" w:hAnsi="Arial" w:cs="Arial"/>
              </w:rPr>
              <w:t>omplete Sections 1, 2, and 3.</w:t>
            </w:r>
          </w:p>
          <w:p w14:paraId="5513FCA0" w14:textId="7F4607C2" w:rsidR="00565B4D" w:rsidRDefault="00565B4D" w:rsidP="00565B4D">
            <w:pPr>
              <w:pStyle w:val="TableParagraph"/>
              <w:numPr>
                <w:ilvl w:val="0"/>
                <w:numId w:val="22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Section 4, select </w:t>
            </w:r>
            <w:r w:rsidR="00AB6E50">
              <w:rPr>
                <w:rFonts w:ascii="Arial" w:hAnsi="Arial" w:cs="Arial"/>
              </w:rPr>
              <w:t>“</w:t>
            </w:r>
            <w:r w:rsidRPr="003D0723">
              <w:rPr>
                <w:rFonts w:ascii="Arial" w:hAnsi="Arial" w:cs="Arial"/>
              </w:rPr>
              <w:t xml:space="preserve">HCM </w:t>
            </w:r>
            <w:r w:rsidR="00AB6E50">
              <w:rPr>
                <w:rFonts w:ascii="Arial" w:hAnsi="Arial" w:cs="Arial"/>
              </w:rPr>
              <w:t>S</w:t>
            </w:r>
            <w:r w:rsidRPr="003D0723">
              <w:rPr>
                <w:rFonts w:ascii="Arial" w:hAnsi="Arial" w:cs="Arial"/>
              </w:rPr>
              <w:t>upplier</w:t>
            </w:r>
            <w:r w:rsidR="00AB6E50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>.</w:t>
            </w:r>
          </w:p>
          <w:p w14:paraId="020F26F8" w14:textId="72E8DB5D" w:rsidR="00031527" w:rsidRPr="00565B4D" w:rsidRDefault="00565B4D" w:rsidP="00565B4D">
            <w:pPr>
              <w:pStyle w:val="TableParagraph"/>
              <w:numPr>
                <w:ilvl w:val="0"/>
                <w:numId w:val="22"/>
              </w:numPr>
              <w:spacing w:line="240" w:lineRule="auto"/>
              <w:ind w:right="60"/>
              <w:rPr>
                <w:rFonts w:ascii="Arial" w:hAnsi="Arial" w:cs="Arial"/>
              </w:rPr>
            </w:pPr>
            <w:r w:rsidRPr="008827B3">
              <w:rPr>
                <w:rFonts w:ascii="Arial" w:hAnsi="Arial" w:cs="Arial"/>
              </w:rPr>
              <w:t>The Agency Liaison must complete Section 5.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A569DDC" w14:textId="295AC4FB" w:rsidR="00031527" w:rsidRPr="003D0723" w:rsidRDefault="00031527" w:rsidP="0003152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857469">
              <w:rPr>
                <w:rFonts w:ascii="Arial" w:hAnsi="Arial" w:cs="Arial"/>
                <w:b/>
                <w:bCs/>
                <w:color w:val="FF0000"/>
              </w:rPr>
              <w:t>X</w:t>
            </w:r>
          </w:p>
        </w:tc>
        <w:tc>
          <w:tcPr>
            <w:tcW w:w="900" w:type="dxa"/>
            <w:vAlign w:val="center"/>
          </w:tcPr>
          <w:p w14:paraId="07F2C962" w14:textId="1A4388DC" w:rsidR="00031527" w:rsidRPr="003D0723" w:rsidRDefault="00031527" w:rsidP="0003152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3D0723">
              <w:rPr>
                <w:rFonts w:ascii="Arial" w:hAnsi="Arial" w:cs="Arial"/>
                <w:b/>
                <w:bCs/>
                <w:color w:val="FF0000"/>
              </w:rPr>
              <w:t>X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8247186" w14:textId="3D830509" w:rsidR="00031527" w:rsidRPr="00B11D48" w:rsidRDefault="00031527" w:rsidP="0003152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vAlign w:val="center"/>
          </w:tcPr>
          <w:p w14:paraId="7923C8A4" w14:textId="00EDCAA0" w:rsidR="00031527" w:rsidRPr="003D0723" w:rsidRDefault="00031527" w:rsidP="0003152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1527" w:rsidRPr="003D0723" w14:paraId="5B9FF9DA" w14:textId="77777777" w:rsidTr="00975AC5">
        <w:trPr>
          <w:trHeight w:val="664"/>
        </w:trPr>
        <w:tc>
          <w:tcPr>
            <w:tcW w:w="3151" w:type="dxa"/>
            <w:vAlign w:val="center"/>
          </w:tcPr>
          <w:p w14:paraId="625F9CC1" w14:textId="77777777" w:rsidR="00031527" w:rsidRDefault="00031527" w:rsidP="00031527">
            <w:pPr>
              <w:pStyle w:val="TableParagraph"/>
              <w:spacing w:before="11" w:line="240" w:lineRule="auto"/>
              <w:ind w:left="0"/>
              <w:jc w:val="center"/>
              <w:rPr>
                <w:rFonts w:ascii="Arial" w:hAnsi="Arial" w:cs="Arial"/>
              </w:rPr>
            </w:pPr>
            <w:r w:rsidRPr="003D0723">
              <w:rPr>
                <w:rFonts w:ascii="Arial" w:hAnsi="Arial" w:cs="Arial"/>
              </w:rPr>
              <w:t>REACTIVATE</w:t>
            </w:r>
            <w:r w:rsidRPr="003D0723">
              <w:rPr>
                <w:rFonts w:ascii="Arial" w:hAnsi="Arial" w:cs="Arial"/>
                <w:spacing w:val="-3"/>
              </w:rPr>
              <w:t xml:space="preserve"> </w:t>
            </w:r>
            <w:r w:rsidRPr="003D0723">
              <w:rPr>
                <w:rFonts w:ascii="Arial" w:hAnsi="Arial" w:cs="Arial"/>
              </w:rPr>
              <w:t>SUPPLIER</w:t>
            </w:r>
            <w:r w:rsidRPr="003D0723">
              <w:rPr>
                <w:rFonts w:ascii="Arial" w:hAnsi="Arial" w:cs="Arial"/>
                <w:spacing w:val="-3"/>
              </w:rPr>
              <w:t xml:space="preserve"> </w:t>
            </w:r>
            <w:r w:rsidRPr="003D0723">
              <w:rPr>
                <w:rFonts w:ascii="Arial" w:hAnsi="Arial" w:cs="Arial"/>
              </w:rPr>
              <w:t>PROFILE</w:t>
            </w:r>
          </w:p>
        </w:tc>
        <w:tc>
          <w:tcPr>
            <w:tcW w:w="7652" w:type="dxa"/>
          </w:tcPr>
          <w:p w14:paraId="301D9816" w14:textId="77777777" w:rsidR="00E81359" w:rsidRPr="001A4F2C" w:rsidRDefault="00E81359" w:rsidP="00E81359">
            <w:pPr>
              <w:pStyle w:val="TableParagraph"/>
              <w:numPr>
                <w:ilvl w:val="0"/>
                <w:numId w:val="23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supplier should c</w:t>
            </w:r>
            <w:r w:rsidRPr="001A4F2C">
              <w:rPr>
                <w:rFonts w:ascii="Arial" w:hAnsi="Arial" w:cs="Arial"/>
              </w:rPr>
              <w:t>omplete Sections 1, 2, and 3.</w:t>
            </w:r>
          </w:p>
          <w:p w14:paraId="7A604AF2" w14:textId="595A78D1" w:rsidR="00E81359" w:rsidRDefault="00E81359" w:rsidP="00E81359">
            <w:pPr>
              <w:pStyle w:val="TableParagraph"/>
              <w:numPr>
                <w:ilvl w:val="0"/>
                <w:numId w:val="23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Section 4, select </w:t>
            </w:r>
            <w:r w:rsidR="007D211C">
              <w:rPr>
                <w:rFonts w:ascii="Arial" w:hAnsi="Arial" w:cs="Arial"/>
              </w:rPr>
              <w:t>Reactivate</w:t>
            </w:r>
            <w:r>
              <w:rPr>
                <w:rFonts w:ascii="Arial" w:hAnsi="Arial" w:cs="Arial"/>
              </w:rPr>
              <w:t xml:space="preserve"> Supplier Profile.</w:t>
            </w:r>
          </w:p>
          <w:p w14:paraId="56AAE844" w14:textId="0452106B" w:rsidR="00031527" w:rsidRPr="00E81359" w:rsidRDefault="00E81359" w:rsidP="00E81359">
            <w:pPr>
              <w:pStyle w:val="TableParagraph"/>
              <w:numPr>
                <w:ilvl w:val="0"/>
                <w:numId w:val="23"/>
              </w:numPr>
              <w:spacing w:line="240" w:lineRule="auto"/>
              <w:ind w:right="60"/>
              <w:rPr>
                <w:rFonts w:ascii="Arial" w:hAnsi="Arial" w:cs="Arial"/>
              </w:rPr>
            </w:pPr>
            <w:r w:rsidRPr="008827B3">
              <w:rPr>
                <w:rFonts w:ascii="Arial" w:hAnsi="Arial" w:cs="Arial"/>
              </w:rPr>
              <w:t>The Agency Liaison must complete Section 5.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59D6665" w14:textId="77777777" w:rsidR="00031527" w:rsidRPr="003D0723" w:rsidRDefault="00031527" w:rsidP="0003152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3D0723">
              <w:rPr>
                <w:rFonts w:ascii="Arial" w:hAnsi="Arial" w:cs="Arial"/>
                <w:b/>
                <w:bCs/>
                <w:color w:val="FF0000"/>
              </w:rPr>
              <w:t>X</w:t>
            </w:r>
          </w:p>
        </w:tc>
        <w:tc>
          <w:tcPr>
            <w:tcW w:w="900" w:type="dxa"/>
            <w:vAlign w:val="center"/>
          </w:tcPr>
          <w:p w14:paraId="326E2DE6" w14:textId="77777777" w:rsidR="00031527" w:rsidRPr="003D0723" w:rsidRDefault="00031527" w:rsidP="0003152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3D0723">
              <w:rPr>
                <w:rFonts w:ascii="Arial" w:hAnsi="Arial" w:cs="Arial"/>
                <w:b/>
                <w:bCs/>
                <w:color w:val="FF0000"/>
              </w:rPr>
              <w:t>X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7E3981C" w14:textId="42ACF989" w:rsidR="00031527" w:rsidRPr="003D0723" w:rsidRDefault="00031527" w:rsidP="0003152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vAlign w:val="center"/>
          </w:tcPr>
          <w:p w14:paraId="014F55EC" w14:textId="15C29151" w:rsidR="00031527" w:rsidRPr="003D0723" w:rsidRDefault="00031527" w:rsidP="0003152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1527" w:rsidRPr="003D0723" w14:paraId="282A98AE" w14:textId="77777777" w:rsidTr="00975AC5">
        <w:trPr>
          <w:trHeight w:val="664"/>
        </w:trPr>
        <w:tc>
          <w:tcPr>
            <w:tcW w:w="3151" w:type="dxa"/>
            <w:vAlign w:val="center"/>
          </w:tcPr>
          <w:p w14:paraId="2341061A" w14:textId="77777777" w:rsidR="00031527" w:rsidRPr="003D0723" w:rsidRDefault="00031527" w:rsidP="00031527">
            <w:pPr>
              <w:pStyle w:val="TableParagraph"/>
              <w:spacing w:before="11" w:line="240" w:lineRule="auto"/>
              <w:ind w:left="0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</w:rPr>
              <w:t xml:space="preserve">SUPPLIER </w:t>
            </w:r>
            <w:r w:rsidRPr="003D0723">
              <w:rPr>
                <w:rFonts w:ascii="Arial" w:hAnsi="Arial" w:cs="Arial"/>
              </w:rPr>
              <w:t>NAME</w:t>
            </w:r>
            <w:r w:rsidRPr="003D0723">
              <w:rPr>
                <w:rFonts w:ascii="Arial" w:hAnsi="Arial" w:cs="Arial"/>
                <w:spacing w:val="-3"/>
              </w:rPr>
              <w:t xml:space="preserve"> </w:t>
            </w:r>
            <w:r w:rsidRPr="003D0723">
              <w:rPr>
                <w:rFonts w:ascii="Arial" w:hAnsi="Arial" w:cs="Arial"/>
              </w:rPr>
              <w:t>CHANGE</w:t>
            </w:r>
          </w:p>
        </w:tc>
        <w:tc>
          <w:tcPr>
            <w:tcW w:w="7652" w:type="dxa"/>
            <w:vAlign w:val="center"/>
          </w:tcPr>
          <w:p w14:paraId="7ED9CE07" w14:textId="77777777" w:rsidR="007D211C" w:rsidRDefault="007D211C" w:rsidP="007D211C">
            <w:pPr>
              <w:pStyle w:val="TableParagraph"/>
              <w:numPr>
                <w:ilvl w:val="0"/>
                <w:numId w:val="24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supplier should c</w:t>
            </w:r>
            <w:r w:rsidRPr="001A4F2C">
              <w:rPr>
                <w:rFonts w:ascii="Arial" w:hAnsi="Arial" w:cs="Arial"/>
              </w:rPr>
              <w:t>omplete Sections 1, 2, and 3.</w:t>
            </w:r>
          </w:p>
          <w:p w14:paraId="0DA2327D" w14:textId="47B720E7" w:rsidR="007D211C" w:rsidRPr="001A4F2C" w:rsidRDefault="007D211C" w:rsidP="007D211C">
            <w:pPr>
              <w:pStyle w:val="TableParagraph"/>
              <w:numPr>
                <w:ilvl w:val="1"/>
                <w:numId w:val="24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 the supplier’s new name in Section 1.</w:t>
            </w:r>
          </w:p>
          <w:p w14:paraId="04C1D629" w14:textId="0528AA25" w:rsidR="007D211C" w:rsidRDefault="007D211C" w:rsidP="007D211C">
            <w:pPr>
              <w:pStyle w:val="TableParagraph"/>
              <w:numPr>
                <w:ilvl w:val="0"/>
                <w:numId w:val="24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Section 4, select Supplier Name Change.</w:t>
            </w:r>
          </w:p>
          <w:p w14:paraId="1093D396" w14:textId="5117A0DB" w:rsidR="00031527" w:rsidRPr="00632E5D" w:rsidRDefault="007D211C" w:rsidP="00632E5D">
            <w:pPr>
              <w:pStyle w:val="TableParagraph"/>
              <w:numPr>
                <w:ilvl w:val="0"/>
                <w:numId w:val="24"/>
              </w:numPr>
              <w:spacing w:line="240" w:lineRule="auto"/>
              <w:ind w:right="60"/>
              <w:rPr>
                <w:rFonts w:ascii="Arial" w:hAnsi="Arial" w:cs="Arial"/>
              </w:rPr>
            </w:pPr>
            <w:r w:rsidRPr="008827B3">
              <w:rPr>
                <w:rFonts w:ascii="Arial" w:hAnsi="Arial" w:cs="Arial"/>
              </w:rPr>
              <w:t>The Agency Liaison must complete Section 5.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228E78E" w14:textId="77777777" w:rsidR="00031527" w:rsidRPr="003D0723" w:rsidRDefault="00031527" w:rsidP="0003152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  <w:r w:rsidRPr="003D0723">
              <w:rPr>
                <w:rFonts w:ascii="Arial" w:hAnsi="Arial" w:cs="Arial"/>
                <w:b/>
                <w:bCs/>
                <w:color w:val="FF0000"/>
              </w:rPr>
              <w:t>X</w:t>
            </w:r>
          </w:p>
        </w:tc>
        <w:tc>
          <w:tcPr>
            <w:tcW w:w="900" w:type="dxa"/>
            <w:vAlign w:val="center"/>
          </w:tcPr>
          <w:p w14:paraId="4647DFB1" w14:textId="77777777" w:rsidR="00031527" w:rsidRPr="003D0723" w:rsidRDefault="00031527" w:rsidP="0003152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  <w:r w:rsidRPr="003D0723">
              <w:rPr>
                <w:rFonts w:ascii="Arial" w:hAnsi="Arial" w:cs="Arial"/>
                <w:b/>
                <w:bCs/>
                <w:color w:val="FF0000"/>
              </w:rPr>
              <w:t>X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E5D707A" w14:textId="77777777" w:rsidR="00031527" w:rsidRPr="003D0723" w:rsidRDefault="00031527" w:rsidP="0003152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vAlign w:val="center"/>
          </w:tcPr>
          <w:p w14:paraId="71B0D6BA" w14:textId="77777777" w:rsidR="00031527" w:rsidRPr="003D0723" w:rsidRDefault="00031527" w:rsidP="0003152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1527" w:rsidRPr="003D0723" w14:paraId="700CE9E6" w14:textId="77777777" w:rsidTr="00975AC5">
        <w:trPr>
          <w:trHeight w:val="664"/>
        </w:trPr>
        <w:tc>
          <w:tcPr>
            <w:tcW w:w="3151" w:type="dxa"/>
            <w:vAlign w:val="center"/>
          </w:tcPr>
          <w:p w14:paraId="05300F79" w14:textId="7D277CAD" w:rsidR="00031527" w:rsidRPr="003D0723" w:rsidRDefault="00031527" w:rsidP="00031527">
            <w:pPr>
              <w:pStyle w:val="TableParagraph"/>
              <w:ind w:left="86" w:right="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7652" w:type="dxa"/>
          </w:tcPr>
          <w:p w14:paraId="6312170A" w14:textId="77777777" w:rsidR="000C1DE4" w:rsidRPr="001A4F2C" w:rsidRDefault="000C1DE4" w:rsidP="000C1DE4">
            <w:pPr>
              <w:pStyle w:val="TableParagraph"/>
              <w:numPr>
                <w:ilvl w:val="0"/>
                <w:numId w:val="25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supplier should c</w:t>
            </w:r>
            <w:r w:rsidRPr="001A4F2C">
              <w:rPr>
                <w:rFonts w:ascii="Arial" w:hAnsi="Arial" w:cs="Arial"/>
              </w:rPr>
              <w:t>omplete Sections 1, 2, and 3.</w:t>
            </w:r>
          </w:p>
          <w:p w14:paraId="4DDDEB37" w14:textId="77777777" w:rsidR="003B31D4" w:rsidRDefault="000C1DE4" w:rsidP="000C1DE4">
            <w:pPr>
              <w:pStyle w:val="TableParagraph"/>
              <w:numPr>
                <w:ilvl w:val="0"/>
                <w:numId w:val="25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Section 4, select </w:t>
            </w:r>
            <w:r w:rsidR="003B31D4">
              <w:rPr>
                <w:rFonts w:ascii="Arial" w:hAnsi="Arial" w:cs="Arial"/>
              </w:rPr>
              <w:t>“</w:t>
            </w:r>
            <w:r w:rsidR="007D0E1C">
              <w:rPr>
                <w:rFonts w:ascii="Arial" w:hAnsi="Arial" w:cs="Arial"/>
              </w:rPr>
              <w:t>Other</w:t>
            </w:r>
            <w:r w:rsidR="003B31D4">
              <w:rPr>
                <w:rFonts w:ascii="Arial" w:hAnsi="Arial" w:cs="Arial"/>
              </w:rPr>
              <w:t>” if the supplier is requesting any request that is not listed Sections 2 or 4 of the SCR form.</w:t>
            </w:r>
          </w:p>
          <w:p w14:paraId="480AC9AD" w14:textId="6404708D" w:rsidR="000C1DE4" w:rsidRDefault="003B31D4" w:rsidP="003B31D4">
            <w:pPr>
              <w:pStyle w:val="TableParagraph"/>
              <w:numPr>
                <w:ilvl w:val="1"/>
                <w:numId w:val="25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 the request in the Comments field.</w:t>
            </w:r>
          </w:p>
          <w:p w14:paraId="1FCE5AA5" w14:textId="38B84B15" w:rsidR="00031527" w:rsidRPr="003B31D4" w:rsidRDefault="000C1DE4" w:rsidP="003B31D4">
            <w:pPr>
              <w:pStyle w:val="TableParagraph"/>
              <w:numPr>
                <w:ilvl w:val="0"/>
                <w:numId w:val="25"/>
              </w:numPr>
              <w:spacing w:line="240" w:lineRule="auto"/>
              <w:ind w:right="60"/>
              <w:rPr>
                <w:rFonts w:ascii="Arial" w:hAnsi="Arial" w:cs="Arial"/>
              </w:rPr>
            </w:pPr>
            <w:r w:rsidRPr="008827B3">
              <w:rPr>
                <w:rFonts w:ascii="Arial" w:hAnsi="Arial" w:cs="Arial"/>
              </w:rPr>
              <w:t>The Agency Liaison must complete Section 5.</w:t>
            </w:r>
          </w:p>
        </w:tc>
        <w:tc>
          <w:tcPr>
            <w:tcW w:w="990" w:type="dxa"/>
            <w:vAlign w:val="center"/>
          </w:tcPr>
          <w:p w14:paraId="4A781C92" w14:textId="065831F9" w:rsidR="00031527" w:rsidRPr="003D0723" w:rsidRDefault="00FE1E02" w:rsidP="0003152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FE1E02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900" w:type="dxa"/>
            <w:vAlign w:val="center"/>
          </w:tcPr>
          <w:p w14:paraId="7CECE274" w14:textId="0081E46B" w:rsidR="00031527" w:rsidRPr="003D0723" w:rsidRDefault="00FE1E02" w:rsidP="0003152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X</w:t>
            </w:r>
          </w:p>
        </w:tc>
        <w:tc>
          <w:tcPr>
            <w:tcW w:w="1440" w:type="dxa"/>
            <w:vAlign w:val="center"/>
          </w:tcPr>
          <w:p w14:paraId="26B87F0B" w14:textId="122490E0" w:rsidR="00031527" w:rsidRPr="003D0723" w:rsidRDefault="00FE1E02" w:rsidP="0003152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EEE8910" w14:textId="1FD6971A" w:rsidR="00031527" w:rsidRPr="00031527" w:rsidRDefault="00FE1E02" w:rsidP="0003152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031527" w:rsidRPr="003D0723" w14:paraId="15F11C94" w14:textId="77777777" w:rsidTr="00975AC5">
        <w:trPr>
          <w:trHeight w:val="664"/>
        </w:trPr>
        <w:tc>
          <w:tcPr>
            <w:tcW w:w="3151" w:type="dxa"/>
            <w:vAlign w:val="center"/>
          </w:tcPr>
          <w:p w14:paraId="4D601E17" w14:textId="7B937487" w:rsidR="00031527" w:rsidRPr="003D0723" w:rsidRDefault="00031527" w:rsidP="00031527">
            <w:pPr>
              <w:pStyle w:val="TableParagraph"/>
              <w:spacing w:line="248" w:lineRule="exact"/>
              <w:ind w:left="83" w:right="77"/>
              <w:jc w:val="center"/>
              <w:rPr>
                <w:rFonts w:ascii="Arial" w:hAnsi="Arial" w:cs="Arial"/>
              </w:rPr>
            </w:pPr>
            <w:r w:rsidRPr="003D0723">
              <w:rPr>
                <w:rFonts w:ascii="Arial" w:hAnsi="Arial" w:cs="Arial"/>
              </w:rPr>
              <w:t>STATEWIDE CONTRACT</w:t>
            </w:r>
          </w:p>
          <w:p w14:paraId="3C676B50" w14:textId="7B6F34AA" w:rsidR="00031527" w:rsidRDefault="00031527" w:rsidP="00031527">
            <w:pPr>
              <w:pStyle w:val="TableParagraph"/>
              <w:ind w:left="86" w:right="77"/>
              <w:jc w:val="center"/>
              <w:rPr>
                <w:rFonts w:ascii="Arial" w:hAnsi="Arial" w:cs="Arial"/>
              </w:rPr>
            </w:pPr>
            <w:r w:rsidRPr="003D0723">
              <w:rPr>
                <w:rFonts w:ascii="Arial" w:hAnsi="Arial" w:cs="Arial"/>
                <w:b/>
                <w:bCs/>
                <w:color w:val="FF0000"/>
              </w:rPr>
              <w:t>(DOAS Use Only)</w:t>
            </w:r>
          </w:p>
        </w:tc>
        <w:tc>
          <w:tcPr>
            <w:tcW w:w="7652" w:type="dxa"/>
          </w:tcPr>
          <w:p w14:paraId="4CC41C2E" w14:textId="77777777" w:rsidR="003B31D4" w:rsidRPr="001A4F2C" w:rsidRDefault="003B31D4" w:rsidP="003B31D4">
            <w:pPr>
              <w:pStyle w:val="TableParagraph"/>
              <w:numPr>
                <w:ilvl w:val="0"/>
                <w:numId w:val="26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supplier should c</w:t>
            </w:r>
            <w:r w:rsidRPr="001A4F2C">
              <w:rPr>
                <w:rFonts w:ascii="Arial" w:hAnsi="Arial" w:cs="Arial"/>
              </w:rPr>
              <w:t>omplete Sections 1, 2, and 3.</w:t>
            </w:r>
          </w:p>
          <w:p w14:paraId="1A79F7F7" w14:textId="3A94A0E4" w:rsidR="003B31D4" w:rsidRDefault="003B31D4" w:rsidP="003B31D4">
            <w:pPr>
              <w:pStyle w:val="TableParagraph"/>
              <w:numPr>
                <w:ilvl w:val="0"/>
                <w:numId w:val="26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Section 4, select </w:t>
            </w:r>
            <w:r w:rsidR="00FD0980">
              <w:rPr>
                <w:rFonts w:ascii="Arial" w:hAnsi="Arial" w:cs="Arial"/>
              </w:rPr>
              <w:t>“Statewide Contract”</w:t>
            </w:r>
            <w:r w:rsidR="00D220A7">
              <w:rPr>
                <w:rFonts w:ascii="Arial" w:hAnsi="Arial" w:cs="Arial"/>
              </w:rPr>
              <w:t xml:space="preserve"> if requesting to identify a supplier that is under a statewide contract</w:t>
            </w:r>
            <w:r w:rsidR="001757E0">
              <w:rPr>
                <w:rFonts w:ascii="Arial" w:hAnsi="Arial" w:cs="Arial"/>
              </w:rPr>
              <w:t>.</w:t>
            </w:r>
          </w:p>
          <w:p w14:paraId="668CC08A" w14:textId="43AE4B03" w:rsidR="00031527" w:rsidRPr="00D220A7" w:rsidRDefault="003B31D4" w:rsidP="00D220A7">
            <w:pPr>
              <w:pStyle w:val="TableParagraph"/>
              <w:numPr>
                <w:ilvl w:val="0"/>
                <w:numId w:val="26"/>
              </w:numPr>
              <w:spacing w:line="240" w:lineRule="auto"/>
              <w:ind w:right="60"/>
              <w:rPr>
                <w:rFonts w:ascii="Arial" w:hAnsi="Arial" w:cs="Arial"/>
              </w:rPr>
            </w:pPr>
            <w:r w:rsidRPr="008827B3">
              <w:rPr>
                <w:rFonts w:ascii="Arial" w:hAnsi="Arial" w:cs="Arial"/>
              </w:rPr>
              <w:t>The Agency Liaison must complete Section 5.</w:t>
            </w:r>
          </w:p>
        </w:tc>
        <w:tc>
          <w:tcPr>
            <w:tcW w:w="990" w:type="dxa"/>
            <w:vAlign w:val="center"/>
          </w:tcPr>
          <w:p w14:paraId="40C35E3A" w14:textId="77777777" w:rsidR="00031527" w:rsidRPr="003D0723" w:rsidRDefault="00031527" w:rsidP="0003152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900" w:type="dxa"/>
            <w:vAlign w:val="center"/>
          </w:tcPr>
          <w:p w14:paraId="2202A6B9" w14:textId="77777777" w:rsidR="00031527" w:rsidRPr="003D0723" w:rsidRDefault="00031527" w:rsidP="0003152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440" w:type="dxa"/>
            <w:vAlign w:val="center"/>
          </w:tcPr>
          <w:p w14:paraId="5AC2BDE7" w14:textId="77777777" w:rsidR="00031527" w:rsidRPr="003D0723" w:rsidRDefault="00031527" w:rsidP="0003152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7BFC37AF" w14:textId="77777777" w:rsidR="00031527" w:rsidRPr="00031527" w:rsidRDefault="00031527" w:rsidP="00031527">
            <w:pPr>
              <w:pStyle w:val="TableParagraph"/>
              <w:spacing w:line="240" w:lineRule="auto"/>
              <w:ind w:right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1527" w:rsidRPr="003D0723" w14:paraId="779D94D3" w14:textId="77777777" w:rsidTr="00975AC5">
        <w:trPr>
          <w:trHeight w:val="268"/>
        </w:trPr>
        <w:tc>
          <w:tcPr>
            <w:tcW w:w="3151" w:type="dxa"/>
            <w:vAlign w:val="center"/>
          </w:tcPr>
          <w:p w14:paraId="775139B4" w14:textId="19445D79" w:rsidR="00031527" w:rsidRPr="003D0723" w:rsidRDefault="00A86792" w:rsidP="00031527">
            <w:pPr>
              <w:pStyle w:val="TableParagraph"/>
              <w:spacing w:line="248" w:lineRule="exact"/>
              <w:ind w:left="83" w:right="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INACTIVATIONS (ADDRESSES &amp; BANKING)</w:t>
            </w:r>
          </w:p>
        </w:tc>
        <w:tc>
          <w:tcPr>
            <w:tcW w:w="7652" w:type="dxa"/>
          </w:tcPr>
          <w:p w14:paraId="29AEA65D" w14:textId="77777777" w:rsidR="00A00D92" w:rsidRDefault="00A00D92" w:rsidP="00A00D92">
            <w:pPr>
              <w:pStyle w:val="TableParagraph"/>
              <w:numPr>
                <w:ilvl w:val="0"/>
                <w:numId w:val="17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supplier should c</w:t>
            </w:r>
            <w:r w:rsidRPr="001A4F2C">
              <w:rPr>
                <w:rFonts w:ascii="Arial" w:hAnsi="Arial" w:cs="Arial"/>
              </w:rPr>
              <w:t>omplete Sections 1, 2, and 3.</w:t>
            </w:r>
          </w:p>
          <w:p w14:paraId="34CE1C2A" w14:textId="6AB19649" w:rsidR="00D136B4" w:rsidRDefault="009949BC" w:rsidP="001E5D66">
            <w:pPr>
              <w:pStyle w:val="TableParagraph"/>
              <w:numPr>
                <w:ilvl w:val="1"/>
                <w:numId w:val="17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inactivating an addres</w:t>
            </w:r>
            <w:r w:rsidR="00EB0C6D">
              <w:rPr>
                <w:rFonts w:ascii="Arial" w:hAnsi="Arial" w:cs="Arial"/>
              </w:rPr>
              <w:t>s, complete Section 1 as an address change.</w:t>
            </w:r>
          </w:p>
          <w:p w14:paraId="6E9ED571" w14:textId="7ECDB60D" w:rsidR="001E5D66" w:rsidRPr="001A4F2C" w:rsidRDefault="001E5D66" w:rsidP="001E5D66">
            <w:pPr>
              <w:pStyle w:val="TableParagraph"/>
              <w:numPr>
                <w:ilvl w:val="1"/>
                <w:numId w:val="17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inactivating a bank location, complete Section 2 as a bank change.</w:t>
            </w:r>
          </w:p>
          <w:p w14:paraId="2C31002C" w14:textId="08B65CAF" w:rsidR="00A00D92" w:rsidRDefault="00A00D92" w:rsidP="00A00D92">
            <w:pPr>
              <w:pStyle w:val="TableParagraph"/>
              <w:numPr>
                <w:ilvl w:val="0"/>
                <w:numId w:val="17"/>
              </w:numPr>
              <w:spacing w:line="240" w:lineRule="auto"/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Section 4, select </w:t>
            </w:r>
            <w:r w:rsidR="001E5D66">
              <w:rPr>
                <w:rFonts w:ascii="Arial" w:hAnsi="Arial" w:cs="Arial"/>
              </w:rPr>
              <w:t xml:space="preserve">the applicable </w:t>
            </w:r>
            <w:r w:rsidR="00D47F32">
              <w:rPr>
                <w:rFonts w:ascii="Arial" w:hAnsi="Arial" w:cs="Arial"/>
              </w:rPr>
              <w:t>“Change Bank Account” or “Change Existing Address”.</w:t>
            </w:r>
          </w:p>
          <w:p w14:paraId="134DF19E" w14:textId="77777777" w:rsidR="003D377C" w:rsidRDefault="00A00D92" w:rsidP="00CA70E9">
            <w:pPr>
              <w:pStyle w:val="TableParagraph"/>
              <w:numPr>
                <w:ilvl w:val="0"/>
                <w:numId w:val="17"/>
              </w:numPr>
              <w:spacing w:line="240" w:lineRule="auto"/>
              <w:ind w:right="60"/>
              <w:rPr>
                <w:rFonts w:ascii="Arial" w:hAnsi="Arial" w:cs="Arial"/>
              </w:rPr>
            </w:pPr>
            <w:r w:rsidRPr="008827B3">
              <w:rPr>
                <w:rFonts w:ascii="Arial" w:hAnsi="Arial" w:cs="Arial"/>
              </w:rPr>
              <w:t>The Agency Liaison must complete Section 5.</w:t>
            </w:r>
          </w:p>
          <w:p w14:paraId="021FA109" w14:textId="3FB93514" w:rsidR="00CA70E9" w:rsidRPr="00CA70E9" w:rsidRDefault="00C463B8" w:rsidP="00C463B8">
            <w:pPr>
              <w:pStyle w:val="TableParagraph"/>
              <w:spacing w:line="240" w:lineRule="auto"/>
              <w:ind w:left="0" w:right="60"/>
              <w:jc w:val="center"/>
              <w:rPr>
                <w:rFonts w:ascii="Arial" w:hAnsi="Arial" w:cs="Arial"/>
              </w:rPr>
            </w:pPr>
            <w:r w:rsidRPr="005C11A8">
              <w:rPr>
                <w:rFonts w:ascii="Arial" w:hAnsi="Arial" w:cs="Arial"/>
                <w:b/>
                <w:bCs/>
                <w:color w:val="FF0000"/>
              </w:rPr>
              <w:t>The supplier MUST provide written justification. See Justification Letter details below.</w:t>
            </w:r>
          </w:p>
        </w:tc>
        <w:tc>
          <w:tcPr>
            <w:tcW w:w="990" w:type="dxa"/>
            <w:vAlign w:val="center"/>
          </w:tcPr>
          <w:p w14:paraId="12718674" w14:textId="77777777" w:rsidR="00031527" w:rsidRPr="003D0723" w:rsidRDefault="00031527" w:rsidP="00031527">
            <w:pPr>
              <w:pStyle w:val="TableParagraph"/>
              <w:spacing w:line="248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283FBBC1" w14:textId="204176E7" w:rsidR="00031527" w:rsidRPr="003D0723" w:rsidRDefault="003D377C" w:rsidP="00031527">
            <w:pPr>
              <w:pStyle w:val="TableParagraph"/>
              <w:spacing w:line="248" w:lineRule="exact"/>
              <w:jc w:val="center"/>
              <w:rPr>
                <w:rFonts w:ascii="Arial" w:hAnsi="Arial" w:cs="Arial"/>
                <w:b/>
                <w:bCs/>
              </w:rPr>
            </w:pPr>
            <w:r w:rsidRPr="003D0723">
              <w:rPr>
                <w:rFonts w:ascii="Arial" w:hAnsi="Arial" w:cs="Arial"/>
                <w:b/>
                <w:bCs/>
                <w:color w:val="FF0000"/>
              </w:rPr>
              <w:t>X</w:t>
            </w:r>
          </w:p>
        </w:tc>
        <w:tc>
          <w:tcPr>
            <w:tcW w:w="1440" w:type="dxa"/>
            <w:vAlign w:val="center"/>
          </w:tcPr>
          <w:p w14:paraId="30129AA7" w14:textId="77777777" w:rsidR="00031527" w:rsidRPr="003D0723" w:rsidRDefault="00031527" w:rsidP="00031527">
            <w:pPr>
              <w:pStyle w:val="TableParagraph"/>
              <w:spacing w:line="248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2" w:type="dxa"/>
            <w:vAlign w:val="center"/>
          </w:tcPr>
          <w:p w14:paraId="54C3D3B4" w14:textId="77777777" w:rsidR="00031527" w:rsidRPr="003D0723" w:rsidRDefault="00031527" w:rsidP="00031527">
            <w:pPr>
              <w:pStyle w:val="TableParagraph"/>
              <w:spacing w:line="248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A3A7FE9" w14:textId="339B82ED" w:rsidR="00895496" w:rsidRDefault="00895496" w:rsidP="00015F1F">
      <w:pPr>
        <w:rPr>
          <w:rFonts w:ascii="Arial" w:hAnsi="Arial" w:cs="Arial"/>
          <w:b/>
          <w:bCs/>
          <w:sz w:val="24"/>
          <w:szCs w:val="24"/>
          <w:u w:val="single" w:color="000000"/>
        </w:rPr>
      </w:pPr>
    </w:p>
    <w:p w14:paraId="3589CD53" w14:textId="24DAF618" w:rsidR="00895496" w:rsidRDefault="00895496" w:rsidP="00C463B8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sz w:val="24"/>
          <w:szCs w:val="24"/>
          <w:u w:val="single" w:color="000000"/>
        </w:rPr>
      </w:pPr>
    </w:p>
    <w:p w14:paraId="443381F4" w14:textId="15C1EE4A" w:rsidR="00015F1F" w:rsidRDefault="00015F1F" w:rsidP="00015F1F">
      <w:pPr>
        <w:rPr>
          <w:rFonts w:ascii="Arial" w:hAnsi="Arial" w:cs="Arial"/>
          <w:b/>
          <w:bCs/>
          <w:sz w:val="24"/>
          <w:szCs w:val="24"/>
          <w:u w:val="single" w:color="000000"/>
        </w:rPr>
      </w:pPr>
      <w:r w:rsidRPr="003D072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4F54B4" wp14:editId="3B717401">
                <wp:simplePos x="0" y="0"/>
                <wp:positionH relativeFrom="page">
                  <wp:posOffset>4634230</wp:posOffset>
                </wp:positionH>
                <wp:positionV relativeFrom="page">
                  <wp:posOffset>1129030</wp:posOffset>
                </wp:positionV>
                <wp:extent cx="30480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6C2E2" id="Rectangle 2" o:spid="_x0000_s1026" style="position:absolute;margin-left:364.9pt;margin-top:88.9pt;width:2.4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 w:rsidR="00475A4F">
        <w:rPr>
          <w:rFonts w:ascii="Arial" w:hAnsi="Arial" w:cs="Arial"/>
          <w:b/>
          <w:bCs/>
          <w:sz w:val="24"/>
          <w:szCs w:val="24"/>
          <w:u w:val="single" w:color="000000"/>
        </w:rPr>
        <w:t>JUSTIFICATION LETTERS</w:t>
      </w:r>
    </w:p>
    <w:p w14:paraId="52275364" w14:textId="77777777" w:rsidR="00475A4F" w:rsidRDefault="00475A4F" w:rsidP="00015F1F">
      <w:pPr>
        <w:rPr>
          <w:rFonts w:ascii="Arial" w:hAnsi="Arial" w:cs="Arial"/>
        </w:rPr>
      </w:pPr>
    </w:p>
    <w:p w14:paraId="6C5DACA5" w14:textId="432DD8C1" w:rsidR="00475A4F" w:rsidRDefault="00475A4F" w:rsidP="00015F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supplier is </w:t>
      </w:r>
      <w:r w:rsidRPr="004661FB">
        <w:rPr>
          <w:rFonts w:ascii="Arial" w:hAnsi="Arial" w:cs="Arial"/>
          <w:b/>
          <w:bCs/>
          <w:color w:val="FF0000"/>
        </w:rPr>
        <w:t>required</w:t>
      </w:r>
      <w:r w:rsidRPr="004661FB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to submit a justification for any inactivation request.</w:t>
      </w:r>
      <w:r w:rsidR="00A23FFD">
        <w:rPr>
          <w:rFonts w:ascii="Arial" w:hAnsi="Arial" w:cs="Arial"/>
        </w:rPr>
        <w:t xml:space="preserve"> The letter should include:</w:t>
      </w:r>
    </w:p>
    <w:p w14:paraId="7086601E" w14:textId="77777777" w:rsidR="005C30E4" w:rsidRDefault="005C30E4" w:rsidP="00015F1F">
      <w:pPr>
        <w:rPr>
          <w:rFonts w:ascii="Arial" w:hAnsi="Arial" w:cs="Arial"/>
        </w:rPr>
      </w:pPr>
    </w:p>
    <w:p w14:paraId="0645BE24" w14:textId="4E65A3EB" w:rsidR="00475A4F" w:rsidRPr="00720B54" w:rsidRDefault="00A23FFD" w:rsidP="00720B5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The supplier’s n</w:t>
      </w:r>
      <w:r w:rsidR="00475A4F" w:rsidRPr="00720B54">
        <w:rPr>
          <w:rFonts w:ascii="Arial" w:hAnsi="Arial" w:cs="Arial"/>
        </w:rPr>
        <w:t>ame (as it appears in TW)</w:t>
      </w:r>
    </w:p>
    <w:p w14:paraId="7D584B6A" w14:textId="358E768F" w:rsidR="00475A4F" w:rsidRPr="00720B54" w:rsidRDefault="00475A4F" w:rsidP="00720B5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720B54">
        <w:rPr>
          <w:rFonts w:ascii="Arial" w:hAnsi="Arial" w:cs="Arial"/>
        </w:rPr>
        <w:t>Tax ID #</w:t>
      </w:r>
    </w:p>
    <w:p w14:paraId="51D97FC7" w14:textId="74AAE91C" w:rsidR="00475A4F" w:rsidRPr="00720B54" w:rsidRDefault="00475A4F" w:rsidP="00720B5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720B54">
        <w:rPr>
          <w:rFonts w:ascii="Arial" w:hAnsi="Arial" w:cs="Arial"/>
        </w:rPr>
        <w:t>Supplier ID #</w:t>
      </w:r>
    </w:p>
    <w:p w14:paraId="5AD65A63" w14:textId="5DC61EAB" w:rsidR="00475A4F" w:rsidRPr="00720B54" w:rsidRDefault="00475A4F" w:rsidP="00720B5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720B54">
        <w:rPr>
          <w:rFonts w:ascii="Arial" w:hAnsi="Arial" w:cs="Arial"/>
        </w:rPr>
        <w:t>Physical Address (as it appears in TW)</w:t>
      </w:r>
    </w:p>
    <w:p w14:paraId="74599799" w14:textId="7F13882E" w:rsidR="00475A4F" w:rsidRPr="00720B54" w:rsidRDefault="00475A4F" w:rsidP="00720B5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720B54">
        <w:rPr>
          <w:rFonts w:ascii="Arial" w:hAnsi="Arial" w:cs="Arial"/>
        </w:rPr>
        <w:t>Contact Name</w:t>
      </w:r>
    </w:p>
    <w:p w14:paraId="4B798CD9" w14:textId="6BB58761" w:rsidR="00475A4F" w:rsidRPr="00720B54" w:rsidRDefault="00475A4F" w:rsidP="00720B5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720B54">
        <w:rPr>
          <w:rFonts w:ascii="Arial" w:hAnsi="Arial" w:cs="Arial"/>
        </w:rPr>
        <w:t>Contact Phone #</w:t>
      </w:r>
    </w:p>
    <w:p w14:paraId="54C41CFA" w14:textId="6494FF45" w:rsidR="00475A4F" w:rsidRDefault="00475A4F" w:rsidP="00720B5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720B54">
        <w:rPr>
          <w:rFonts w:ascii="Arial" w:hAnsi="Arial" w:cs="Arial"/>
        </w:rPr>
        <w:t xml:space="preserve">Reason why they are requesting </w:t>
      </w:r>
      <w:r w:rsidR="00720B54" w:rsidRPr="00720B54">
        <w:rPr>
          <w:rFonts w:ascii="Arial" w:hAnsi="Arial" w:cs="Arial"/>
        </w:rPr>
        <w:t>inactivation</w:t>
      </w:r>
    </w:p>
    <w:p w14:paraId="048A670B" w14:textId="3C36D8C1" w:rsidR="00720B54" w:rsidRDefault="00720B54" w:rsidP="00720B5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Signature</w:t>
      </w:r>
    </w:p>
    <w:p w14:paraId="162CAD75" w14:textId="315740B0" w:rsidR="00720B54" w:rsidRDefault="00720B54" w:rsidP="00720B5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Signature date</w:t>
      </w:r>
    </w:p>
    <w:p w14:paraId="78AAEEDF" w14:textId="77777777" w:rsidR="00D747C1" w:rsidRDefault="00D747C1"/>
    <w:p w14:paraId="0E14E4FF" w14:textId="688CEB8B" w:rsidR="00E71D36" w:rsidRPr="00E71D36" w:rsidRDefault="00E71D36">
      <w:pPr>
        <w:rPr>
          <w:rFonts w:ascii="Arial" w:hAnsi="Arial" w:cs="Arial"/>
          <w:b/>
          <w:bCs/>
          <w:sz w:val="24"/>
          <w:szCs w:val="24"/>
          <w:u w:val="single" w:color="000000"/>
        </w:rPr>
      </w:pPr>
      <w:r w:rsidRPr="00E71D36">
        <w:rPr>
          <w:rFonts w:ascii="Arial" w:hAnsi="Arial" w:cs="Arial"/>
          <w:b/>
          <w:bCs/>
          <w:sz w:val="24"/>
          <w:szCs w:val="24"/>
          <w:u w:val="single" w:color="000000"/>
        </w:rPr>
        <w:t>DEFINITION OF TERMS</w:t>
      </w:r>
    </w:p>
    <w:p w14:paraId="1F17A941" w14:textId="77777777" w:rsidR="004960D2" w:rsidRDefault="004960D2">
      <w:pPr>
        <w:rPr>
          <w:rFonts w:ascii="Arial" w:hAnsi="Arial" w:cs="Arial"/>
        </w:rPr>
      </w:pPr>
    </w:p>
    <w:p w14:paraId="69C4EA64" w14:textId="77777777" w:rsidR="004960D2" w:rsidRPr="00794C8F" w:rsidRDefault="004960D2" w:rsidP="00794C8F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794C8F">
        <w:rPr>
          <w:rFonts w:ascii="Arial" w:hAnsi="Arial" w:cs="Arial"/>
          <w:b/>
          <w:bCs/>
        </w:rPr>
        <w:t>1099 Eligibility</w:t>
      </w:r>
      <w:r w:rsidRPr="00794C8F">
        <w:rPr>
          <w:rFonts w:ascii="Arial" w:hAnsi="Arial" w:cs="Arial"/>
        </w:rPr>
        <w:t xml:space="preserve"> – visit </w:t>
      </w:r>
      <w:hyperlink r:id="rId6" w:history="1">
        <w:r w:rsidRPr="00794C8F">
          <w:rPr>
            <w:rStyle w:val="Hyperlink"/>
            <w:rFonts w:ascii="Arial" w:hAnsi="Arial" w:cs="Arial"/>
          </w:rPr>
          <w:t>https://www.irs.gov/instructions/i1099mec</w:t>
        </w:r>
      </w:hyperlink>
      <w:r w:rsidRPr="00794C8F">
        <w:rPr>
          <w:rFonts w:ascii="Arial" w:hAnsi="Arial" w:cs="Arial"/>
        </w:rPr>
        <w:t xml:space="preserve"> for detailed information.</w:t>
      </w:r>
    </w:p>
    <w:p w14:paraId="4260FEFB" w14:textId="77777777" w:rsidR="004960D2" w:rsidRPr="00794C8F" w:rsidRDefault="004960D2" w:rsidP="00794C8F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794C8F">
        <w:rPr>
          <w:rFonts w:ascii="Arial" w:hAnsi="Arial" w:cs="Arial"/>
          <w:b/>
          <w:bCs/>
        </w:rPr>
        <w:t>Account Number</w:t>
      </w:r>
      <w:r w:rsidRPr="00794C8F">
        <w:rPr>
          <w:rFonts w:ascii="Arial" w:hAnsi="Arial" w:cs="Arial"/>
        </w:rPr>
        <w:t xml:space="preserve"> – the supplier’s bank account number where ACH payments are sent to.</w:t>
      </w:r>
    </w:p>
    <w:p w14:paraId="1E22B84E" w14:textId="77777777" w:rsidR="004960D2" w:rsidRPr="00794C8F" w:rsidRDefault="004960D2" w:rsidP="00794C8F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794C8F">
        <w:rPr>
          <w:rFonts w:ascii="Arial" w:hAnsi="Arial" w:cs="Arial"/>
          <w:b/>
          <w:bCs/>
        </w:rPr>
        <w:t>Additional Address</w:t>
      </w:r>
      <w:r w:rsidRPr="00794C8F">
        <w:rPr>
          <w:rFonts w:ascii="Arial" w:hAnsi="Arial" w:cs="Arial"/>
        </w:rPr>
        <w:t xml:space="preserve"> – an additional address is any address that is not the physical address (also known as the primary address or </w:t>
      </w:r>
      <w:proofErr w:type="spellStart"/>
      <w:r w:rsidRPr="00794C8F">
        <w:rPr>
          <w:rFonts w:ascii="Arial" w:hAnsi="Arial" w:cs="Arial"/>
        </w:rPr>
        <w:t>Addr</w:t>
      </w:r>
      <w:proofErr w:type="spellEnd"/>
      <w:r w:rsidRPr="00794C8F">
        <w:rPr>
          <w:rFonts w:ascii="Arial" w:hAnsi="Arial" w:cs="Arial"/>
        </w:rPr>
        <w:t xml:space="preserve"> ID 1).</w:t>
      </w:r>
    </w:p>
    <w:p w14:paraId="35054900" w14:textId="77777777" w:rsidR="004960D2" w:rsidRPr="00794C8F" w:rsidRDefault="004960D2" w:rsidP="00794C8F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794C8F">
        <w:rPr>
          <w:rFonts w:ascii="Arial" w:hAnsi="Arial" w:cs="Arial"/>
          <w:b/>
          <w:bCs/>
        </w:rPr>
        <w:t>ADDR ID#</w:t>
      </w:r>
      <w:r w:rsidRPr="00794C8F">
        <w:rPr>
          <w:rFonts w:ascii="Arial" w:hAnsi="Arial" w:cs="Arial"/>
        </w:rPr>
        <w:t xml:space="preserve"> – a sequential number assigned to an address by the financial system.</w:t>
      </w:r>
    </w:p>
    <w:p w14:paraId="26CE557A" w14:textId="77777777" w:rsidR="004960D2" w:rsidRPr="00794C8F" w:rsidRDefault="004960D2" w:rsidP="00794C8F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794C8F">
        <w:rPr>
          <w:rFonts w:ascii="Arial" w:hAnsi="Arial" w:cs="Arial"/>
          <w:b/>
          <w:bCs/>
        </w:rPr>
        <w:t>Contact</w:t>
      </w:r>
      <w:r w:rsidRPr="00794C8F">
        <w:rPr>
          <w:rFonts w:ascii="Arial" w:hAnsi="Arial" w:cs="Arial"/>
        </w:rPr>
        <w:t xml:space="preserve"> – is an individual authorized by a business that SAO may communicate with to verify information.</w:t>
      </w:r>
    </w:p>
    <w:p w14:paraId="54B1DFF1" w14:textId="77777777" w:rsidR="004960D2" w:rsidRPr="00794C8F" w:rsidRDefault="004960D2" w:rsidP="00794C8F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794C8F">
        <w:rPr>
          <w:rFonts w:ascii="Arial" w:hAnsi="Arial" w:cs="Arial"/>
          <w:b/>
          <w:bCs/>
        </w:rPr>
        <w:t>DBA (Doing Business As)</w:t>
      </w:r>
      <w:r w:rsidRPr="00794C8F">
        <w:rPr>
          <w:rFonts w:ascii="Arial" w:hAnsi="Arial" w:cs="Arial"/>
        </w:rPr>
        <w:t xml:space="preserve"> – an additional name the supplier is known as.</w:t>
      </w:r>
    </w:p>
    <w:p w14:paraId="46E90A59" w14:textId="77777777" w:rsidR="004960D2" w:rsidRPr="00794C8F" w:rsidRDefault="004960D2" w:rsidP="00794C8F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794C8F">
        <w:rPr>
          <w:rFonts w:ascii="Arial" w:hAnsi="Arial" w:cs="Arial"/>
          <w:b/>
          <w:bCs/>
        </w:rPr>
        <w:t>Existing Address</w:t>
      </w:r>
      <w:r w:rsidRPr="00794C8F">
        <w:rPr>
          <w:rFonts w:ascii="Arial" w:hAnsi="Arial" w:cs="Arial"/>
        </w:rPr>
        <w:t xml:space="preserve"> – an address that is already on the supplier’s profile. A physical, mailing, and remit to address can be referred to as an existing address.</w:t>
      </w:r>
    </w:p>
    <w:p w14:paraId="753EE473" w14:textId="77777777" w:rsidR="004960D2" w:rsidRPr="00794C8F" w:rsidRDefault="004960D2" w:rsidP="00794C8F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794C8F">
        <w:rPr>
          <w:rFonts w:ascii="Arial" w:hAnsi="Arial" w:cs="Arial"/>
          <w:b/>
          <w:bCs/>
        </w:rPr>
        <w:t>FEI/SSN</w:t>
      </w:r>
      <w:r w:rsidRPr="00794C8F">
        <w:rPr>
          <w:rFonts w:ascii="Arial" w:hAnsi="Arial" w:cs="Arial"/>
        </w:rPr>
        <w:t xml:space="preserve"> – U.S. tax identification number assigned to individuals and businesses. This number is always 9 digits.</w:t>
      </w:r>
    </w:p>
    <w:p w14:paraId="08CF141B" w14:textId="77777777" w:rsidR="004960D2" w:rsidRPr="00794C8F" w:rsidRDefault="004960D2" w:rsidP="00794C8F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794C8F">
        <w:rPr>
          <w:rFonts w:ascii="Arial" w:hAnsi="Arial" w:cs="Arial"/>
          <w:b/>
          <w:bCs/>
        </w:rPr>
        <w:t>Foreign TIN</w:t>
      </w:r>
      <w:r w:rsidRPr="00794C8F">
        <w:rPr>
          <w:rFonts w:ascii="Arial" w:hAnsi="Arial" w:cs="Arial"/>
        </w:rPr>
        <w:t xml:space="preserve"> - tax identification number assigned to individuals and businesses by their home country.</w:t>
      </w:r>
    </w:p>
    <w:p w14:paraId="0B42FAE5" w14:textId="77777777" w:rsidR="004960D2" w:rsidRPr="00794C8F" w:rsidRDefault="004960D2" w:rsidP="00794C8F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794C8F">
        <w:rPr>
          <w:rFonts w:ascii="Arial" w:hAnsi="Arial" w:cs="Arial"/>
          <w:b/>
          <w:bCs/>
        </w:rPr>
        <w:t>General Bank Account</w:t>
      </w:r>
      <w:r w:rsidRPr="00794C8F">
        <w:rPr>
          <w:rFonts w:ascii="Arial" w:hAnsi="Arial" w:cs="Arial"/>
        </w:rPr>
        <w:t xml:space="preserve"> – the bank account where any state agency or technical school can send payments via ACH.</w:t>
      </w:r>
    </w:p>
    <w:p w14:paraId="239FE7AE" w14:textId="77777777" w:rsidR="004960D2" w:rsidRPr="00794C8F" w:rsidRDefault="004960D2" w:rsidP="00794C8F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794C8F">
        <w:rPr>
          <w:rFonts w:ascii="Arial" w:hAnsi="Arial" w:cs="Arial"/>
          <w:b/>
          <w:bCs/>
        </w:rPr>
        <w:t>HCM Vendor</w:t>
      </w:r>
      <w:r w:rsidRPr="00794C8F">
        <w:rPr>
          <w:rFonts w:ascii="Arial" w:hAnsi="Arial" w:cs="Arial"/>
        </w:rPr>
        <w:t xml:space="preserve"> – a supplier strictly used by HR.</w:t>
      </w:r>
    </w:p>
    <w:p w14:paraId="4887B270" w14:textId="77777777" w:rsidR="004960D2" w:rsidRPr="00794C8F" w:rsidRDefault="004960D2" w:rsidP="00794C8F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794C8F">
        <w:rPr>
          <w:rFonts w:ascii="Arial" w:hAnsi="Arial" w:cs="Arial"/>
          <w:b/>
          <w:bCs/>
        </w:rPr>
        <w:t>Invoice Address</w:t>
      </w:r>
      <w:r w:rsidRPr="00794C8F">
        <w:rPr>
          <w:rFonts w:ascii="Arial" w:hAnsi="Arial" w:cs="Arial"/>
        </w:rPr>
        <w:t xml:space="preserve"> - an address the supplier provides that is listed on the invoice that they submit. Do not add if it already exists as any other address.</w:t>
      </w:r>
    </w:p>
    <w:p w14:paraId="18D53D52" w14:textId="77777777" w:rsidR="004960D2" w:rsidRPr="00794C8F" w:rsidRDefault="004960D2" w:rsidP="00794C8F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794C8F">
        <w:rPr>
          <w:rFonts w:ascii="Arial" w:hAnsi="Arial" w:cs="Arial"/>
          <w:b/>
          <w:bCs/>
        </w:rPr>
        <w:t>LOC ID#</w:t>
      </w:r>
      <w:r w:rsidRPr="00794C8F">
        <w:rPr>
          <w:rFonts w:ascii="Arial" w:hAnsi="Arial" w:cs="Arial"/>
        </w:rPr>
        <w:t xml:space="preserve"> – a sequential number assigned to a bank Location by the financial system.</w:t>
      </w:r>
    </w:p>
    <w:p w14:paraId="479E22F8" w14:textId="77777777" w:rsidR="004960D2" w:rsidRPr="00794C8F" w:rsidRDefault="004960D2" w:rsidP="00794C8F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794C8F">
        <w:rPr>
          <w:rFonts w:ascii="Arial" w:hAnsi="Arial" w:cs="Arial"/>
          <w:b/>
          <w:bCs/>
        </w:rPr>
        <w:t>Mailing Address</w:t>
      </w:r>
      <w:r w:rsidRPr="00794C8F">
        <w:rPr>
          <w:rFonts w:ascii="Arial" w:hAnsi="Arial" w:cs="Arial"/>
        </w:rPr>
        <w:t xml:space="preserve"> – an address the supplier provides as their mailing address that is different from their physical address, i.e., where to mail a 1099.</w:t>
      </w:r>
    </w:p>
    <w:p w14:paraId="18B05611" w14:textId="77777777" w:rsidR="004960D2" w:rsidRPr="00794C8F" w:rsidRDefault="004960D2" w:rsidP="00794C8F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794C8F">
        <w:rPr>
          <w:rFonts w:ascii="Arial" w:hAnsi="Arial" w:cs="Arial"/>
          <w:b/>
          <w:bCs/>
        </w:rPr>
        <w:t>Payment Alt Name</w:t>
      </w:r>
      <w:r w:rsidRPr="00794C8F">
        <w:rPr>
          <w:rFonts w:ascii="Arial" w:hAnsi="Arial" w:cs="Arial"/>
        </w:rPr>
        <w:t xml:space="preserve"> – a name other than the supplier’s name to be printed on the supplier’s check.</w:t>
      </w:r>
    </w:p>
    <w:p w14:paraId="3FE29913" w14:textId="77777777" w:rsidR="004960D2" w:rsidRPr="00794C8F" w:rsidRDefault="004960D2" w:rsidP="00794C8F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794C8F">
        <w:rPr>
          <w:rFonts w:ascii="Arial" w:hAnsi="Arial" w:cs="Arial"/>
          <w:b/>
          <w:bCs/>
        </w:rPr>
        <w:t>Payment Remit Email Address</w:t>
      </w:r>
      <w:r w:rsidRPr="00794C8F">
        <w:rPr>
          <w:rFonts w:ascii="Arial" w:hAnsi="Arial" w:cs="Arial"/>
        </w:rPr>
        <w:t xml:space="preserve"> – the supplier’s email address where they want to receive notification of their payments.</w:t>
      </w:r>
    </w:p>
    <w:p w14:paraId="73175201" w14:textId="77777777" w:rsidR="004960D2" w:rsidRPr="00794C8F" w:rsidRDefault="004960D2" w:rsidP="00794C8F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794C8F">
        <w:rPr>
          <w:rFonts w:ascii="Arial" w:hAnsi="Arial" w:cs="Arial"/>
          <w:b/>
          <w:bCs/>
        </w:rPr>
        <w:t>Physical Address</w:t>
      </w:r>
      <w:r w:rsidRPr="00794C8F">
        <w:rPr>
          <w:rFonts w:ascii="Arial" w:hAnsi="Arial" w:cs="Arial"/>
        </w:rPr>
        <w:t xml:space="preserve"> – the supplier’s primary address. This address is always assigned to ADDR ID 1. The address cannot be </w:t>
      </w:r>
      <w:proofErr w:type="gramStart"/>
      <w:r w:rsidRPr="00794C8F">
        <w:rPr>
          <w:rFonts w:ascii="Arial" w:hAnsi="Arial" w:cs="Arial"/>
        </w:rPr>
        <w:t>a P</w:t>
      </w:r>
      <w:proofErr w:type="gramEnd"/>
      <w:r w:rsidRPr="00794C8F">
        <w:rPr>
          <w:rFonts w:ascii="Arial" w:hAnsi="Arial" w:cs="Arial"/>
        </w:rPr>
        <w:t xml:space="preserve"> O Box.</w:t>
      </w:r>
    </w:p>
    <w:p w14:paraId="60B1E3FA" w14:textId="77777777" w:rsidR="004960D2" w:rsidRPr="00794C8F" w:rsidRDefault="004960D2" w:rsidP="00794C8F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794C8F">
        <w:rPr>
          <w:rFonts w:ascii="Arial" w:hAnsi="Arial" w:cs="Arial"/>
          <w:b/>
          <w:bCs/>
        </w:rPr>
        <w:t>Remit To Address</w:t>
      </w:r>
      <w:r w:rsidRPr="00794C8F">
        <w:rPr>
          <w:rFonts w:ascii="Arial" w:hAnsi="Arial" w:cs="Arial"/>
        </w:rPr>
        <w:t xml:space="preserve"> – an address the supplier provides as the address they want to receive their paper check payments.</w:t>
      </w:r>
    </w:p>
    <w:p w14:paraId="2383D227" w14:textId="77777777" w:rsidR="004960D2" w:rsidRPr="00794C8F" w:rsidRDefault="004960D2" w:rsidP="00794C8F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794C8F">
        <w:rPr>
          <w:rFonts w:ascii="Arial" w:hAnsi="Arial" w:cs="Arial"/>
          <w:b/>
          <w:bCs/>
        </w:rPr>
        <w:t>Routing Number</w:t>
      </w:r>
      <w:r w:rsidRPr="00794C8F">
        <w:rPr>
          <w:rFonts w:ascii="Arial" w:hAnsi="Arial" w:cs="Arial"/>
        </w:rPr>
        <w:t xml:space="preserve"> – a 9-digit number that identifies a specific bank. This number is always a 9-digit number.</w:t>
      </w:r>
    </w:p>
    <w:p w14:paraId="110D044C" w14:textId="7086C166" w:rsidR="005B3195" w:rsidRPr="008748CF" w:rsidRDefault="004960D2" w:rsidP="008748CF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794C8F">
        <w:rPr>
          <w:rFonts w:ascii="Arial" w:hAnsi="Arial" w:cs="Arial"/>
          <w:b/>
          <w:bCs/>
        </w:rPr>
        <w:t>Specific Purpose</w:t>
      </w:r>
      <w:r w:rsidRPr="00794C8F">
        <w:rPr>
          <w:rFonts w:ascii="Arial" w:hAnsi="Arial" w:cs="Arial"/>
        </w:rPr>
        <w:t xml:space="preserve"> – the bank account where only a specified agency or technical school will send payments via ACH for a specified purpose. Do not use </w:t>
      </w:r>
      <w:r w:rsidR="00794C8F">
        <w:rPr>
          <w:rFonts w:ascii="Arial" w:hAnsi="Arial" w:cs="Arial"/>
        </w:rPr>
        <w:t xml:space="preserve">Specific Purpose for </w:t>
      </w:r>
      <w:r w:rsidRPr="00794C8F">
        <w:rPr>
          <w:rFonts w:ascii="Arial" w:hAnsi="Arial" w:cs="Arial"/>
        </w:rPr>
        <w:t>general invoices, services, or products.</w:t>
      </w:r>
    </w:p>
    <w:sectPr w:rsidR="005B3195" w:rsidRPr="008748CF" w:rsidSect="00C45FBC">
      <w:pgSz w:w="15840" w:h="12240" w:orient="landscape"/>
      <w:pgMar w:top="450" w:right="288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007F"/>
    <w:multiLevelType w:val="hybridMultilevel"/>
    <w:tmpl w:val="FD72A0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B2094"/>
    <w:multiLevelType w:val="hybridMultilevel"/>
    <w:tmpl w:val="FD72A01E"/>
    <w:lvl w:ilvl="0" w:tplc="0409000F">
      <w:start w:val="1"/>
      <w:numFmt w:val="decimal"/>
      <w:lvlText w:val="%1."/>
      <w:lvlJc w:val="left"/>
      <w:pPr>
        <w:ind w:left="467" w:hanging="360"/>
      </w:pPr>
    </w:lvl>
    <w:lvl w:ilvl="1" w:tplc="04090019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09292421"/>
    <w:multiLevelType w:val="hybridMultilevel"/>
    <w:tmpl w:val="FD72A0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7F0C95"/>
    <w:multiLevelType w:val="hybridMultilevel"/>
    <w:tmpl w:val="CD34C906"/>
    <w:lvl w:ilvl="0" w:tplc="7450825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0AD23C7F"/>
    <w:multiLevelType w:val="hybridMultilevel"/>
    <w:tmpl w:val="3E14E670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 w15:restartNumberingAfterBreak="0">
    <w:nsid w:val="0DD84B85"/>
    <w:multiLevelType w:val="hybridMultilevel"/>
    <w:tmpl w:val="E80CA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80D76"/>
    <w:multiLevelType w:val="hybridMultilevel"/>
    <w:tmpl w:val="2FD0842C"/>
    <w:lvl w:ilvl="0" w:tplc="214CCFE2">
      <w:start w:val="1"/>
      <w:numFmt w:val="decimal"/>
      <w:lvlText w:val="%1."/>
      <w:lvlJc w:val="left"/>
      <w:pPr>
        <w:ind w:left="827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D426D5A">
      <w:numFmt w:val="bullet"/>
      <w:lvlText w:val="•"/>
      <w:lvlJc w:val="left"/>
      <w:pPr>
        <w:ind w:left="1460" w:hanging="361"/>
      </w:pPr>
      <w:rPr>
        <w:rFonts w:hint="default"/>
        <w:lang w:val="en-US" w:eastAsia="en-US" w:bidi="ar-SA"/>
      </w:rPr>
    </w:lvl>
    <w:lvl w:ilvl="2" w:tplc="B3A2D972">
      <w:numFmt w:val="bullet"/>
      <w:lvlText w:val="•"/>
      <w:lvlJc w:val="left"/>
      <w:pPr>
        <w:ind w:left="2100" w:hanging="361"/>
      </w:pPr>
      <w:rPr>
        <w:rFonts w:hint="default"/>
        <w:lang w:val="en-US" w:eastAsia="en-US" w:bidi="ar-SA"/>
      </w:rPr>
    </w:lvl>
    <w:lvl w:ilvl="3" w:tplc="9280C384">
      <w:numFmt w:val="bullet"/>
      <w:lvlText w:val="•"/>
      <w:lvlJc w:val="left"/>
      <w:pPr>
        <w:ind w:left="2741" w:hanging="361"/>
      </w:pPr>
      <w:rPr>
        <w:rFonts w:hint="default"/>
        <w:lang w:val="en-US" w:eastAsia="en-US" w:bidi="ar-SA"/>
      </w:rPr>
    </w:lvl>
    <w:lvl w:ilvl="4" w:tplc="2FAC5ADC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5" w:tplc="2ACEA104">
      <w:numFmt w:val="bullet"/>
      <w:lvlText w:val="•"/>
      <w:lvlJc w:val="left"/>
      <w:pPr>
        <w:ind w:left="4022" w:hanging="361"/>
      </w:pPr>
      <w:rPr>
        <w:rFonts w:hint="default"/>
        <w:lang w:val="en-US" w:eastAsia="en-US" w:bidi="ar-SA"/>
      </w:rPr>
    </w:lvl>
    <w:lvl w:ilvl="6" w:tplc="B3AC5C3C">
      <w:numFmt w:val="bullet"/>
      <w:lvlText w:val="•"/>
      <w:lvlJc w:val="left"/>
      <w:pPr>
        <w:ind w:left="4662" w:hanging="361"/>
      </w:pPr>
      <w:rPr>
        <w:rFonts w:hint="default"/>
        <w:lang w:val="en-US" w:eastAsia="en-US" w:bidi="ar-SA"/>
      </w:rPr>
    </w:lvl>
    <w:lvl w:ilvl="7" w:tplc="CC80DFC6">
      <w:numFmt w:val="bullet"/>
      <w:lvlText w:val="•"/>
      <w:lvlJc w:val="left"/>
      <w:pPr>
        <w:ind w:left="5302" w:hanging="361"/>
      </w:pPr>
      <w:rPr>
        <w:rFonts w:hint="default"/>
        <w:lang w:val="en-US" w:eastAsia="en-US" w:bidi="ar-SA"/>
      </w:rPr>
    </w:lvl>
    <w:lvl w:ilvl="8" w:tplc="2948F8A0">
      <w:numFmt w:val="bullet"/>
      <w:lvlText w:val="•"/>
      <w:lvlJc w:val="left"/>
      <w:pPr>
        <w:ind w:left="5943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2111518A"/>
    <w:multiLevelType w:val="hybridMultilevel"/>
    <w:tmpl w:val="BA5AB4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741F05"/>
    <w:multiLevelType w:val="hybridMultilevel"/>
    <w:tmpl w:val="966A0AC8"/>
    <w:lvl w:ilvl="0" w:tplc="0409000F">
      <w:start w:val="1"/>
      <w:numFmt w:val="decimal"/>
      <w:lvlText w:val="%1."/>
      <w:lvlJc w:val="left"/>
      <w:pPr>
        <w:ind w:left="467" w:hanging="360"/>
      </w:p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29FC66E1"/>
    <w:multiLevelType w:val="hybridMultilevel"/>
    <w:tmpl w:val="875AF5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951D00"/>
    <w:multiLevelType w:val="hybridMultilevel"/>
    <w:tmpl w:val="FD72A0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CB530E"/>
    <w:multiLevelType w:val="hybridMultilevel"/>
    <w:tmpl w:val="EBC22D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1B3A4E"/>
    <w:multiLevelType w:val="hybridMultilevel"/>
    <w:tmpl w:val="9F18D8DC"/>
    <w:lvl w:ilvl="0" w:tplc="0409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BE76C6"/>
    <w:multiLevelType w:val="hybridMultilevel"/>
    <w:tmpl w:val="875AF518"/>
    <w:lvl w:ilvl="0" w:tplc="FFFFFFFF">
      <w:start w:val="1"/>
      <w:numFmt w:val="decimal"/>
      <w:lvlText w:val="%1."/>
      <w:lvlJc w:val="left"/>
      <w:pPr>
        <w:ind w:left="287" w:hanging="360"/>
      </w:pPr>
    </w:lvl>
    <w:lvl w:ilvl="1" w:tplc="FFFFFFFF">
      <w:start w:val="1"/>
      <w:numFmt w:val="lowerLetter"/>
      <w:lvlText w:val="%2."/>
      <w:lvlJc w:val="left"/>
      <w:pPr>
        <w:ind w:left="1007" w:hanging="360"/>
      </w:pPr>
    </w:lvl>
    <w:lvl w:ilvl="2" w:tplc="FFFFFFFF" w:tentative="1">
      <w:start w:val="1"/>
      <w:numFmt w:val="lowerRoman"/>
      <w:lvlText w:val="%3."/>
      <w:lvlJc w:val="right"/>
      <w:pPr>
        <w:ind w:left="1727" w:hanging="180"/>
      </w:pPr>
    </w:lvl>
    <w:lvl w:ilvl="3" w:tplc="FFFFFFFF" w:tentative="1">
      <w:start w:val="1"/>
      <w:numFmt w:val="decimal"/>
      <w:lvlText w:val="%4."/>
      <w:lvlJc w:val="left"/>
      <w:pPr>
        <w:ind w:left="2447" w:hanging="360"/>
      </w:pPr>
    </w:lvl>
    <w:lvl w:ilvl="4" w:tplc="FFFFFFFF" w:tentative="1">
      <w:start w:val="1"/>
      <w:numFmt w:val="lowerLetter"/>
      <w:lvlText w:val="%5."/>
      <w:lvlJc w:val="left"/>
      <w:pPr>
        <w:ind w:left="3167" w:hanging="360"/>
      </w:pPr>
    </w:lvl>
    <w:lvl w:ilvl="5" w:tplc="FFFFFFFF" w:tentative="1">
      <w:start w:val="1"/>
      <w:numFmt w:val="lowerRoman"/>
      <w:lvlText w:val="%6."/>
      <w:lvlJc w:val="right"/>
      <w:pPr>
        <w:ind w:left="3887" w:hanging="180"/>
      </w:pPr>
    </w:lvl>
    <w:lvl w:ilvl="6" w:tplc="FFFFFFFF" w:tentative="1">
      <w:start w:val="1"/>
      <w:numFmt w:val="decimal"/>
      <w:lvlText w:val="%7."/>
      <w:lvlJc w:val="left"/>
      <w:pPr>
        <w:ind w:left="4607" w:hanging="360"/>
      </w:pPr>
    </w:lvl>
    <w:lvl w:ilvl="7" w:tplc="FFFFFFFF" w:tentative="1">
      <w:start w:val="1"/>
      <w:numFmt w:val="lowerLetter"/>
      <w:lvlText w:val="%8."/>
      <w:lvlJc w:val="left"/>
      <w:pPr>
        <w:ind w:left="5327" w:hanging="360"/>
      </w:pPr>
    </w:lvl>
    <w:lvl w:ilvl="8" w:tplc="FFFFFFFF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14" w15:restartNumberingAfterBreak="0">
    <w:nsid w:val="3FD05060"/>
    <w:multiLevelType w:val="hybridMultilevel"/>
    <w:tmpl w:val="FD72A0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AE0A60"/>
    <w:multiLevelType w:val="hybridMultilevel"/>
    <w:tmpl w:val="FD72A0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660883"/>
    <w:multiLevelType w:val="hybridMultilevel"/>
    <w:tmpl w:val="FD72A0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B30E94"/>
    <w:multiLevelType w:val="hybridMultilevel"/>
    <w:tmpl w:val="FD72A0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0A1092"/>
    <w:multiLevelType w:val="hybridMultilevel"/>
    <w:tmpl w:val="DDC0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E351E"/>
    <w:multiLevelType w:val="hybridMultilevel"/>
    <w:tmpl w:val="BA5AB4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107E9D"/>
    <w:multiLevelType w:val="hybridMultilevel"/>
    <w:tmpl w:val="246E0E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0A067B"/>
    <w:multiLevelType w:val="hybridMultilevel"/>
    <w:tmpl w:val="A3405A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513DD"/>
    <w:multiLevelType w:val="hybridMultilevel"/>
    <w:tmpl w:val="BF583322"/>
    <w:lvl w:ilvl="0" w:tplc="74508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3" w:hanging="360"/>
      </w:pPr>
    </w:lvl>
    <w:lvl w:ilvl="2" w:tplc="0409001B">
      <w:start w:val="1"/>
      <w:numFmt w:val="lowerRoman"/>
      <w:lvlText w:val="%3."/>
      <w:lvlJc w:val="right"/>
      <w:pPr>
        <w:ind w:left="2053" w:hanging="180"/>
      </w:pPr>
    </w:lvl>
    <w:lvl w:ilvl="3" w:tplc="0409000F" w:tentative="1">
      <w:start w:val="1"/>
      <w:numFmt w:val="decimal"/>
      <w:lvlText w:val="%4."/>
      <w:lvlJc w:val="left"/>
      <w:pPr>
        <w:ind w:left="2773" w:hanging="360"/>
      </w:pPr>
    </w:lvl>
    <w:lvl w:ilvl="4" w:tplc="04090019" w:tentative="1">
      <w:start w:val="1"/>
      <w:numFmt w:val="lowerLetter"/>
      <w:lvlText w:val="%5."/>
      <w:lvlJc w:val="left"/>
      <w:pPr>
        <w:ind w:left="3493" w:hanging="360"/>
      </w:pPr>
    </w:lvl>
    <w:lvl w:ilvl="5" w:tplc="0409001B" w:tentative="1">
      <w:start w:val="1"/>
      <w:numFmt w:val="lowerRoman"/>
      <w:lvlText w:val="%6."/>
      <w:lvlJc w:val="right"/>
      <w:pPr>
        <w:ind w:left="4213" w:hanging="180"/>
      </w:pPr>
    </w:lvl>
    <w:lvl w:ilvl="6" w:tplc="0409000F" w:tentative="1">
      <w:start w:val="1"/>
      <w:numFmt w:val="decimal"/>
      <w:lvlText w:val="%7."/>
      <w:lvlJc w:val="left"/>
      <w:pPr>
        <w:ind w:left="4933" w:hanging="360"/>
      </w:pPr>
    </w:lvl>
    <w:lvl w:ilvl="7" w:tplc="04090019" w:tentative="1">
      <w:start w:val="1"/>
      <w:numFmt w:val="lowerLetter"/>
      <w:lvlText w:val="%8."/>
      <w:lvlJc w:val="left"/>
      <w:pPr>
        <w:ind w:left="5653" w:hanging="360"/>
      </w:pPr>
    </w:lvl>
    <w:lvl w:ilvl="8" w:tplc="04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23" w15:restartNumberingAfterBreak="0">
    <w:nsid w:val="57E71394"/>
    <w:multiLevelType w:val="hybridMultilevel"/>
    <w:tmpl w:val="82624D9C"/>
    <w:lvl w:ilvl="0" w:tplc="FFFFFFFF">
      <w:start w:val="1"/>
      <w:numFmt w:val="decimal"/>
      <w:lvlText w:val="%1."/>
      <w:lvlJc w:val="left"/>
      <w:pPr>
        <w:ind w:left="574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4" w15:restartNumberingAfterBreak="0">
    <w:nsid w:val="6C777320"/>
    <w:multiLevelType w:val="hybridMultilevel"/>
    <w:tmpl w:val="FD72A0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5916F5"/>
    <w:multiLevelType w:val="hybridMultilevel"/>
    <w:tmpl w:val="BCC0A1DC"/>
    <w:lvl w:ilvl="0" w:tplc="FFFFFFFF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47" w:hanging="360"/>
      </w:pPr>
    </w:lvl>
    <w:lvl w:ilvl="2" w:tplc="FFFFFFFF" w:tentative="1">
      <w:start w:val="1"/>
      <w:numFmt w:val="lowerRoman"/>
      <w:lvlText w:val="%3."/>
      <w:lvlJc w:val="right"/>
      <w:pPr>
        <w:ind w:left="2267" w:hanging="180"/>
      </w:pPr>
    </w:lvl>
    <w:lvl w:ilvl="3" w:tplc="FFFFFFFF" w:tentative="1">
      <w:start w:val="1"/>
      <w:numFmt w:val="decimal"/>
      <w:lvlText w:val="%4."/>
      <w:lvlJc w:val="left"/>
      <w:pPr>
        <w:ind w:left="2987" w:hanging="360"/>
      </w:pPr>
    </w:lvl>
    <w:lvl w:ilvl="4" w:tplc="FFFFFFFF" w:tentative="1">
      <w:start w:val="1"/>
      <w:numFmt w:val="lowerLetter"/>
      <w:lvlText w:val="%5."/>
      <w:lvlJc w:val="left"/>
      <w:pPr>
        <w:ind w:left="3707" w:hanging="360"/>
      </w:pPr>
    </w:lvl>
    <w:lvl w:ilvl="5" w:tplc="FFFFFFFF" w:tentative="1">
      <w:start w:val="1"/>
      <w:numFmt w:val="lowerRoman"/>
      <w:lvlText w:val="%6."/>
      <w:lvlJc w:val="right"/>
      <w:pPr>
        <w:ind w:left="4427" w:hanging="180"/>
      </w:pPr>
    </w:lvl>
    <w:lvl w:ilvl="6" w:tplc="FFFFFFFF" w:tentative="1">
      <w:start w:val="1"/>
      <w:numFmt w:val="decimal"/>
      <w:lvlText w:val="%7."/>
      <w:lvlJc w:val="left"/>
      <w:pPr>
        <w:ind w:left="5147" w:hanging="360"/>
      </w:pPr>
    </w:lvl>
    <w:lvl w:ilvl="7" w:tplc="FFFFFFFF" w:tentative="1">
      <w:start w:val="1"/>
      <w:numFmt w:val="lowerLetter"/>
      <w:lvlText w:val="%8."/>
      <w:lvlJc w:val="left"/>
      <w:pPr>
        <w:ind w:left="5867" w:hanging="360"/>
      </w:pPr>
    </w:lvl>
    <w:lvl w:ilvl="8" w:tplc="FFFFFFFF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6" w15:restartNumberingAfterBreak="0">
    <w:nsid w:val="7DD81AEC"/>
    <w:multiLevelType w:val="hybridMultilevel"/>
    <w:tmpl w:val="EABE244E"/>
    <w:lvl w:ilvl="0" w:tplc="25020B58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00788">
    <w:abstractNumId w:val="6"/>
  </w:num>
  <w:num w:numId="2" w16cid:durableId="285737600">
    <w:abstractNumId w:val="8"/>
  </w:num>
  <w:num w:numId="3" w16cid:durableId="428739365">
    <w:abstractNumId w:val="3"/>
  </w:num>
  <w:num w:numId="4" w16cid:durableId="1162963299">
    <w:abstractNumId w:val="22"/>
  </w:num>
  <w:num w:numId="5" w16cid:durableId="1803376059">
    <w:abstractNumId w:val="25"/>
  </w:num>
  <w:num w:numId="6" w16cid:durableId="1076439335">
    <w:abstractNumId w:val="4"/>
  </w:num>
  <w:num w:numId="7" w16cid:durableId="81068560">
    <w:abstractNumId w:val="20"/>
  </w:num>
  <w:num w:numId="8" w16cid:durableId="2082558237">
    <w:abstractNumId w:val="1"/>
  </w:num>
  <w:num w:numId="9" w16cid:durableId="1851292477">
    <w:abstractNumId w:val="13"/>
  </w:num>
  <w:num w:numId="10" w16cid:durableId="936517724">
    <w:abstractNumId w:val="16"/>
  </w:num>
  <w:num w:numId="11" w16cid:durableId="602422077">
    <w:abstractNumId w:val="23"/>
  </w:num>
  <w:num w:numId="12" w16cid:durableId="464469119">
    <w:abstractNumId w:val="9"/>
  </w:num>
  <w:num w:numId="13" w16cid:durableId="1189873305">
    <w:abstractNumId w:val="21"/>
  </w:num>
  <w:num w:numId="14" w16cid:durableId="1097016915">
    <w:abstractNumId w:val="26"/>
  </w:num>
  <w:num w:numId="15" w16cid:durableId="1317685193">
    <w:abstractNumId w:val="12"/>
  </w:num>
  <w:num w:numId="16" w16cid:durableId="1887377984">
    <w:abstractNumId w:val="18"/>
  </w:num>
  <w:num w:numId="17" w16cid:durableId="2129666043">
    <w:abstractNumId w:val="11"/>
  </w:num>
  <w:num w:numId="18" w16cid:durableId="1950158609">
    <w:abstractNumId w:val="19"/>
  </w:num>
  <w:num w:numId="19" w16cid:durableId="1493132925">
    <w:abstractNumId w:val="7"/>
  </w:num>
  <w:num w:numId="20" w16cid:durableId="906764906">
    <w:abstractNumId w:val="14"/>
  </w:num>
  <w:num w:numId="21" w16cid:durableId="1948467052">
    <w:abstractNumId w:val="24"/>
  </w:num>
  <w:num w:numId="22" w16cid:durableId="1688362626">
    <w:abstractNumId w:val="17"/>
  </w:num>
  <w:num w:numId="23" w16cid:durableId="839662510">
    <w:abstractNumId w:val="2"/>
  </w:num>
  <w:num w:numId="24" w16cid:durableId="793716845">
    <w:abstractNumId w:val="10"/>
  </w:num>
  <w:num w:numId="25" w16cid:durableId="590554535">
    <w:abstractNumId w:val="15"/>
  </w:num>
  <w:num w:numId="26" w16cid:durableId="1110784869">
    <w:abstractNumId w:val="0"/>
  </w:num>
  <w:num w:numId="27" w16cid:durableId="544026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1F"/>
    <w:rsid w:val="00005E64"/>
    <w:rsid w:val="000101BC"/>
    <w:rsid w:val="00014FCB"/>
    <w:rsid w:val="00015F1F"/>
    <w:rsid w:val="00031527"/>
    <w:rsid w:val="0004366E"/>
    <w:rsid w:val="000546D2"/>
    <w:rsid w:val="00097E8E"/>
    <w:rsid w:val="000B03FF"/>
    <w:rsid w:val="000C1616"/>
    <w:rsid w:val="000C1DE4"/>
    <w:rsid w:val="000D1E57"/>
    <w:rsid w:val="000D1F30"/>
    <w:rsid w:val="000F5350"/>
    <w:rsid w:val="00102828"/>
    <w:rsid w:val="00103E48"/>
    <w:rsid w:val="00104E23"/>
    <w:rsid w:val="00106120"/>
    <w:rsid w:val="00114601"/>
    <w:rsid w:val="0012098E"/>
    <w:rsid w:val="0012278D"/>
    <w:rsid w:val="00142E3A"/>
    <w:rsid w:val="00143685"/>
    <w:rsid w:val="00155846"/>
    <w:rsid w:val="00160858"/>
    <w:rsid w:val="001643AE"/>
    <w:rsid w:val="00165071"/>
    <w:rsid w:val="001708B1"/>
    <w:rsid w:val="001757E0"/>
    <w:rsid w:val="00181C17"/>
    <w:rsid w:val="001A1018"/>
    <w:rsid w:val="001A4F2C"/>
    <w:rsid w:val="001E5D66"/>
    <w:rsid w:val="001F5810"/>
    <w:rsid w:val="001F7D07"/>
    <w:rsid w:val="00203A21"/>
    <w:rsid w:val="00206A2F"/>
    <w:rsid w:val="0021637A"/>
    <w:rsid w:val="0022180B"/>
    <w:rsid w:val="00223085"/>
    <w:rsid w:val="00232817"/>
    <w:rsid w:val="002476CC"/>
    <w:rsid w:val="00247F57"/>
    <w:rsid w:val="00260FCC"/>
    <w:rsid w:val="00264A7A"/>
    <w:rsid w:val="002740D3"/>
    <w:rsid w:val="00282707"/>
    <w:rsid w:val="00284CFA"/>
    <w:rsid w:val="002A1660"/>
    <w:rsid w:val="002A3591"/>
    <w:rsid w:val="002B57CF"/>
    <w:rsid w:val="002E6266"/>
    <w:rsid w:val="002F0933"/>
    <w:rsid w:val="002F619C"/>
    <w:rsid w:val="00311EE8"/>
    <w:rsid w:val="003222FC"/>
    <w:rsid w:val="00330550"/>
    <w:rsid w:val="00335691"/>
    <w:rsid w:val="003824C4"/>
    <w:rsid w:val="00394211"/>
    <w:rsid w:val="003A448F"/>
    <w:rsid w:val="003B31D4"/>
    <w:rsid w:val="003C2735"/>
    <w:rsid w:val="003C3B20"/>
    <w:rsid w:val="003C506D"/>
    <w:rsid w:val="003C6A83"/>
    <w:rsid w:val="003D377C"/>
    <w:rsid w:val="003E2946"/>
    <w:rsid w:val="003E2C2C"/>
    <w:rsid w:val="003E3485"/>
    <w:rsid w:val="003F04BC"/>
    <w:rsid w:val="003F1445"/>
    <w:rsid w:val="003F1E92"/>
    <w:rsid w:val="003F2C14"/>
    <w:rsid w:val="003F4773"/>
    <w:rsid w:val="00401CA4"/>
    <w:rsid w:val="00403B76"/>
    <w:rsid w:val="004470D3"/>
    <w:rsid w:val="00463C1A"/>
    <w:rsid w:val="004661FB"/>
    <w:rsid w:val="00475A4F"/>
    <w:rsid w:val="0048782F"/>
    <w:rsid w:val="00492BB0"/>
    <w:rsid w:val="004960D2"/>
    <w:rsid w:val="004A13E0"/>
    <w:rsid w:val="004A3DB5"/>
    <w:rsid w:val="004B7474"/>
    <w:rsid w:val="004C098E"/>
    <w:rsid w:val="004C09E4"/>
    <w:rsid w:val="004D5910"/>
    <w:rsid w:val="004E41CE"/>
    <w:rsid w:val="004E466C"/>
    <w:rsid w:val="00500935"/>
    <w:rsid w:val="00513CAE"/>
    <w:rsid w:val="00516BEA"/>
    <w:rsid w:val="00526CFD"/>
    <w:rsid w:val="0052782A"/>
    <w:rsid w:val="005404CF"/>
    <w:rsid w:val="0055548E"/>
    <w:rsid w:val="00560887"/>
    <w:rsid w:val="00562F90"/>
    <w:rsid w:val="00565B4D"/>
    <w:rsid w:val="005847D1"/>
    <w:rsid w:val="00586172"/>
    <w:rsid w:val="005A2D25"/>
    <w:rsid w:val="005A7935"/>
    <w:rsid w:val="005B1918"/>
    <w:rsid w:val="005B3195"/>
    <w:rsid w:val="005B3327"/>
    <w:rsid w:val="005C11A8"/>
    <w:rsid w:val="005C30E4"/>
    <w:rsid w:val="005E0583"/>
    <w:rsid w:val="005E7C58"/>
    <w:rsid w:val="00610071"/>
    <w:rsid w:val="00613C7F"/>
    <w:rsid w:val="006209E9"/>
    <w:rsid w:val="0062287C"/>
    <w:rsid w:val="00626916"/>
    <w:rsid w:val="00632E5D"/>
    <w:rsid w:val="00633707"/>
    <w:rsid w:val="006400BF"/>
    <w:rsid w:val="00666762"/>
    <w:rsid w:val="00673425"/>
    <w:rsid w:val="00686B50"/>
    <w:rsid w:val="00693071"/>
    <w:rsid w:val="006A2CDE"/>
    <w:rsid w:val="006B239B"/>
    <w:rsid w:val="006B2C08"/>
    <w:rsid w:val="006B6827"/>
    <w:rsid w:val="006D35C5"/>
    <w:rsid w:val="006E3CB3"/>
    <w:rsid w:val="006F405F"/>
    <w:rsid w:val="006F659C"/>
    <w:rsid w:val="00706476"/>
    <w:rsid w:val="007131BB"/>
    <w:rsid w:val="00720B54"/>
    <w:rsid w:val="007355D9"/>
    <w:rsid w:val="00740A3F"/>
    <w:rsid w:val="00751F9F"/>
    <w:rsid w:val="007549B0"/>
    <w:rsid w:val="00776462"/>
    <w:rsid w:val="00787389"/>
    <w:rsid w:val="00794C8F"/>
    <w:rsid w:val="007B3C69"/>
    <w:rsid w:val="007C194F"/>
    <w:rsid w:val="007C551C"/>
    <w:rsid w:val="007D0B7B"/>
    <w:rsid w:val="007D0E1C"/>
    <w:rsid w:val="007D211C"/>
    <w:rsid w:val="007D35DC"/>
    <w:rsid w:val="007D47CC"/>
    <w:rsid w:val="007D51ED"/>
    <w:rsid w:val="007D56AE"/>
    <w:rsid w:val="007E201B"/>
    <w:rsid w:val="007F67F6"/>
    <w:rsid w:val="0080676E"/>
    <w:rsid w:val="00806CEA"/>
    <w:rsid w:val="0084542C"/>
    <w:rsid w:val="00857469"/>
    <w:rsid w:val="008606EA"/>
    <w:rsid w:val="008748CF"/>
    <w:rsid w:val="00875BB5"/>
    <w:rsid w:val="008827B3"/>
    <w:rsid w:val="00882CD6"/>
    <w:rsid w:val="00890CA9"/>
    <w:rsid w:val="00893A75"/>
    <w:rsid w:val="00894312"/>
    <w:rsid w:val="00895496"/>
    <w:rsid w:val="00895834"/>
    <w:rsid w:val="008A5675"/>
    <w:rsid w:val="008B2127"/>
    <w:rsid w:val="008B5641"/>
    <w:rsid w:val="008B6746"/>
    <w:rsid w:val="008C0241"/>
    <w:rsid w:val="008F2F44"/>
    <w:rsid w:val="008F58A6"/>
    <w:rsid w:val="008F6981"/>
    <w:rsid w:val="00903E4F"/>
    <w:rsid w:val="00905C55"/>
    <w:rsid w:val="0091127F"/>
    <w:rsid w:val="009228E9"/>
    <w:rsid w:val="00935542"/>
    <w:rsid w:val="00935A87"/>
    <w:rsid w:val="00943382"/>
    <w:rsid w:val="00946879"/>
    <w:rsid w:val="00952861"/>
    <w:rsid w:val="00952CF9"/>
    <w:rsid w:val="00954547"/>
    <w:rsid w:val="00961009"/>
    <w:rsid w:val="00975AC5"/>
    <w:rsid w:val="00990A0E"/>
    <w:rsid w:val="009914F8"/>
    <w:rsid w:val="009949BC"/>
    <w:rsid w:val="009A14D7"/>
    <w:rsid w:val="009A35BA"/>
    <w:rsid w:val="009B2554"/>
    <w:rsid w:val="009C4BA1"/>
    <w:rsid w:val="009D5B8E"/>
    <w:rsid w:val="009E396E"/>
    <w:rsid w:val="00A00D92"/>
    <w:rsid w:val="00A11358"/>
    <w:rsid w:val="00A13BDB"/>
    <w:rsid w:val="00A23FFD"/>
    <w:rsid w:val="00A35A48"/>
    <w:rsid w:val="00A42D2B"/>
    <w:rsid w:val="00A44EFA"/>
    <w:rsid w:val="00A51411"/>
    <w:rsid w:val="00A514DB"/>
    <w:rsid w:val="00A56D62"/>
    <w:rsid w:val="00A65342"/>
    <w:rsid w:val="00A86792"/>
    <w:rsid w:val="00AB6E50"/>
    <w:rsid w:val="00AC1A3C"/>
    <w:rsid w:val="00AC3B09"/>
    <w:rsid w:val="00AD1B55"/>
    <w:rsid w:val="00AD2B66"/>
    <w:rsid w:val="00AE6002"/>
    <w:rsid w:val="00AE60E9"/>
    <w:rsid w:val="00AE75AE"/>
    <w:rsid w:val="00AF0EC3"/>
    <w:rsid w:val="00B04964"/>
    <w:rsid w:val="00B11B24"/>
    <w:rsid w:val="00B3366D"/>
    <w:rsid w:val="00B348BE"/>
    <w:rsid w:val="00B41A35"/>
    <w:rsid w:val="00B44150"/>
    <w:rsid w:val="00B52ABD"/>
    <w:rsid w:val="00B53007"/>
    <w:rsid w:val="00BA1704"/>
    <w:rsid w:val="00BB6501"/>
    <w:rsid w:val="00BC2B7C"/>
    <w:rsid w:val="00BD20EF"/>
    <w:rsid w:val="00BD576A"/>
    <w:rsid w:val="00BF425C"/>
    <w:rsid w:val="00BF572E"/>
    <w:rsid w:val="00C02685"/>
    <w:rsid w:val="00C048EA"/>
    <w:rsid w:val="00C21168"/>
    <w:rsid w:val="00C35314"/>
    <w:rsid w:val="00C421D2"/>
    <w:rsid w:val="00C43E0D"/>
    <w:rsid w:val="00C44254"/>
    <w:rsid w:val="00C45FBC"/>
    <w:rsid w:val="00C463B8"/>
    <w:rsid w:val="00C50E8D"/>
    <w:rsid w:val="00C5289B"/>
    <w:rsid w:val="00C63192"/>
    <w:rsid w:val="00C63576"/>
    <w:rsid w:val="00C6381B"/>
    <w:rsid w:val="00CA70E9"/>
    <w:rsid w:val="00CB43E3"/>
    <w:rsid w:val="00CF2077"/>
    <w:rsid w:val="00CF56A8"/>
    <w:rsid w:val="00D11DB0"/>
    <w:rsid w:val="00D136B4"/>
    <w:rsid w:val="00D13D59"/>
    <w:rsid w:val="00D220A7"/>
    <w:rsid w:val="00D36374"/>
    <w:rsid w:val="00D364C0"/>
    <w:rsid w:val="00D37F7B"/>
    <w:rsid w:val="00D47F32"/>
    <w:rsid w:val="00D51982"/>
    <w:rsid w:val="00D55349"/>
    <w:rsid w:val="00D55639"/>
    <w:rsid w:val="00D60154"/>
    <w:rsid w:val="00D61D64"/>
    <w:rsid w:val="00D64FFB"/>
    <w:rsid w:val="00D747C1"/>
    <w:rsid w:val="00D81EC4"/>
    <w:rsid w:val="00D8762D"/>
    <w:rsid w:val="00D876CF"/>
    <w:rsid w:val="00D976D4"/>
    <w:rsid w:val="00DA4837"/>
    <w:rsid w:val="00DB5B8C"/>
    <w:rsid w:val="00DC292D"/>
    <w:rsid w:val="00DC7DAF"/>
    <w:rsid w:val="00DF7575"/>
    <w:rsid w:val="00E064AA"/>
    <w:rsid w:val="00E162D6"/>
    <w:rsid w:val="00E16420"/>
    <w:rsid w:val="00E216F5"/>
    <w:rsid w:val="00E24725"/>
    <w:rsid w:val="00E25267"/>
    <w:rsid w:val="00E32986"/>
    <w:rsid w:val="00E42225"/>
    <w:rsid w:val="00E45DA2"/>
    <w:rsid w:val="00E46AC7"/>
    <w:rsid w:val="00E665BF"/>
    <w:rsid w:val="00E71D36"/>
    <w:rsid w:val="00E759EB"/>
    <w:rsid w:val="00E81359"/>
    <w:rsid w:val="00EA03B6"/>
    <w:rsid w:val="00EB0C6D"/>
    <w:rsid w:val="00EB0E13"/>
    <w:rsid w:val="00EB6B12"/>
    <w:rsid w:val="00ED159C"/>
    <w:rsid w:val="00ED5873"/>
    <w:rsid w:val="00EE4B30"/>
    <w:rsid w:val="00EF2B18"/>
    <w:rsid w:val="00EF3692"/>
    <w:rsid w:val="00F12D6A"/>
    <w:rsid w:val="00F131CB"/>
    <w:rsid w:val="00F305C7"/>
    <w:rsid w:val="00F32EB5"/>
    <w:rsid w:val="00F40030"/>
    <w:rsid w:val="00F40189"/>
    <w:rsid w:val="00F404F9"/>
    <w:rsid w:val="00F466FD"/>
    <w:rsid w:val="00F6777D"/>
    <w:rsid w:val="00F750BA"/>
    <w:rsid w:val="00F843BA"/>
    <w:rsid w:val="00F87EBB"/>
    <w:rsid w:val="00F966DF"/>
    <w:rsid w:val="00FC1221"/>
    <w:rsid w:val="00FD0980"/>
    <w:rsid w:val="00FE17C5"/>
    <w:rsid w:val="00FE1E02"/>
    <w:rsid w:val="00FE2A36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0DFE6"/>
  <w15:chartTrackingRefBased/>
  <w15:docId w15:val="{CFAB97B1-FDBA-4BC6-8104-CCA05860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F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F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F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F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F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F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F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F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F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F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F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F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F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5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5F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F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5F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F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F1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15F1F"/>
  </w:style>
  <w:style w:type="character" w:customStyle="1" w:styleId="BodyTextChar">
    <w:name w:val="Body Text Char"/>
    <w:basedOn w:val="DefaultParagraphFont"/>
    <w:link w:val="BodyText"/>
    <w:uiPriority w:val="1"/>
    <w:rsid w:val="00015F1F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15F1F"/>
    <w:pPr>
      <w:spacing w:line="268" w:lineRule="exact"/>
      <w:ind w:left="107"/>
    </w:pPr>
  </w:style>
  <w:style w:type="table" w:styleId="TableGrid">
    <w:name w:val="Table Grid"/>
    <w:basedOn w:val="TableNormal"/>
    <w:uiPriority w:val="39"/>
    <w:rsid w:val="00BC2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466FD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D51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rs.gov/instructions/i1099me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8931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AGENCY LIAISON USER DESK AID</vt:lpstr>
      <vt:lpstr/>
      <vt:lpstr>SECTION 4 – REQUESTED CHANGE(S) cont’d.</vt:lpstr>
      <vt:lpstr>SECTION 5 – AGENCY LIAISON CERTIFICATION (AGENCY USE ONLY) </vt:lpstr>
    </vt:vector>
  </TitlesOfParts>
  <Company>State of Georgia Accounting Office</Company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Waters, Modesty</dc:creator>
  <cp:keywords/>
  <dc:description/>
  <cp:lastModifiedBy>Waters, Modesty</cp:lastModifiedBy>
  <cp:revision>306</cp:revision>
  <dcterms:created xsi:type="dcterms:W3CDTF">2025-01-13T19:18:00Z</dcterms:created>
  <dcterms:modified xsi:type="dcterms:W3CDTF">2025-05-01T17:55:00Z</dcterms:modified>
</cp:coreProperties>
</file>