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7F" w:rsidRDefault="007E767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7E767F" w:rsidRDefault="009D7243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11143" cy="731520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14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7F" w:rsidRDefault="007E767F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7E767F" w:rsidRDefault="009D7243">
      <w:pPr>
        <w:spacing w:before="64"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2"/>
          <w:sz w:val="28"/>
        </w:rPr>
        <w:t>Direct</w:t>
      </w:r>
      <w:r>
        <w:rPr>
          <w:rFonts w:ascii="Times New Roman"/>
          <w:b/>
          <w:spacing w:val="9"/>
          <w:sz w:val="28"/>
        </w:rPr>
        <w:t xml:space="preserve"> </w:t>
      </w:r>
      <w:r>
        <w:rPr>
          <w:rFonts w:ascii="Times New Roman"/>
          <w:b/>
          <w:spacing w:val="2"/>
          <w:sz w:val="28"/>
        </w:rPr>
        <w:t>Deposit</w:t>
      </w:r>
      <w:r>
        <w:rPr>
          <w:rFonts w:ascii="Times New Roman"/>
          <w:b/>
          <w:spacing w:val="9"/>
          <w:sz w:val="28"/>
        </w:rPr>
        <w:t xml:space="preserve"> </w:t>
      </w:r>
      <w:r>
        <w:rPr>
          <w:rFonts w:ascii="Times New Roman"/>
          <w:b/>
          <w:spacing w:val="2"/>
          <w:sz w:val="28"/>
        </w:rPr>
        <w:t>Notification</w:t>
      </w:r>
      <w:r>
        <w:rPr>
          <w:rFonts w:ascii="Times New Roman"/>
          <w:b/>
          <w:spacing w:val="9"/>
          <w:sz w:val="28"/>
        </w:rPr>
        <w:t xml:space="preserve"> </w:t>
      </w:r>
      <w:r>
        <w:rPr>
          <w:rFonts w:ascii="Times New Roman"/>
          <w:b/>
          <w:spacing w:val="2"/>
          <w:sz w:val="28"/>
        </w:rPr>
        <w:t>Form</w:t>
      </w:r>
    </w:p>
    <w:p w:rsidR="007E767F" w:rsidRDefault="009D7243">
      <w:pPr>
        <w:spacing w:line="251" w:lineRule="exact"/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5"/>
        </w:rPr>
        <w:t>(To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4"/>
        </w:rPr>
        <w:t>be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6"/>
        </w:rPr>
        <w:t>signed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3"/>
        </w:rPr>
        <w:t>by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5"/>
        </w:rPr>
        <w:t>all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5"/>
        </w:rPr>
        <w:t>new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6"/>
        </w:rPr>
        <w:t>hires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5"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6"/>
        </w:rPr>
        <w:t>rehires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4"/>
        </w:rPr>
        <w:t>on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5"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6"/>
        </w:rPr>
        <w:t>after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4"/>
        </w:rPr>
        <w:t>May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3"/>
        </w:rPr>
        <w:t>1,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6"/>
        </w:rPr>
        <w:t>2010)</w:t>
      </w:r>
    </w:p>
    <w:p w:rsidR="007E767F" w:rsidRDefault="007E76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67F" w:rsidRDefault="009D7243">
      <w:pPr>
        <w:pStyle w:val="BodyText"/>
        <w:spacing w:before="0" w:line="239" w:lineRule="auto"/>
        <w:ind w:right="161"/>
      </w:pPr>
      <w:r>
        <w:rPr>
          <w:spacing w:val="-6"/>
        </w:rPr>
        <w:t>In</w:t>
      </w:r>
      <w:r>
        <w:rPr>
          <w:spacing w:val="-15"/>
        </w:rPr>
        <w:t xml:space="preserve"> </w:t>
      </w:r>
      <w:r>
        <w:rPr>
          <w:spacing w:val="-8"/>
        </w:rPr>
        <w:t>accordance</w:t>
      </w:r>
      <w:r>
        <w:rPr>
          <w:spacing w:val="-16"/>
        </w:rPr>
        <w:t xml:space="preserve"> </w:t>
      </w:r>
      <w:r>
        <w:rPr>
          <w:spacing w:val="-7"/>
        </w:rPr>
        <w:t>with</w:t>
      </w:r>
      <w:r>
        <w:rPr>
          <w:spacing w:val="-17"/>
        </w:rPr>
        <w:t xml:space="preserve"> </w:t>
      </w:r>
      <w:r>
        <w:rPr>
          <w:spacing w:val="-5"/>
        </w:rPr>
        <w:t>the</w:t>
      </w:r>
      <w:r>
        <w:rPr>
          <w:spacing w:val="-18"/>
        </w:rPr>
        <w:t xml:space="preserve"> </w:t>
      </w:r>
      <w:r>
        <w:rPr>
          <w:spacing w:val="-8"/>
        </w:rPr>
        <w:t>Mandatory</w:t>
      </w:r>
      <w:r>
        <w:rPr>
          <w:spacing w:val="-22"/>
        </w:rPr>
        <w:t xml:space="preserve"> </w:t>
      </w:r>
      <w:r>
        <w:rPr>
          <w:spacing w:val="-7"/>
        </w:rPr>
        <w:t>Direct</w:t>
      </w:r>
      <w:r>
        <w:rPr>
          <w:spacing w:val="-14"/>
        </w:rPr>
        <w:t xml:space="preserve"> </w:t>
      </w:r>
      <w:r>
        <w:rPr>
          <w:spacing w:val="-8"/>
        </w:rPr>
        <w:t>Deposit</w:t>
      </w:r>
      <w:r>
        <w:rPr>
          <w:spacing w:val="-17"/>
        </w:rPr>
        <w:t xml:space="preserve"> </w:t>
      </w:r>
      <w:r>
        <w:rPr>
          <w:spacing w:val="-7"/>
        </w:rPr>
        <w:t>policy</w:t>
      </w:r>
      <w:r>
        <w:rPr>
          <w:spacing w:val="-22"/>
        </w:rPr>
        <w:t xml:space="preserve"> </w:t>
      </w:r>
      <w:r>
        <w:rPr>
          <w:spacing w:val="-7"/>
        </w:rPr>
        <w:t>issued</w:t>
      </w:r>
      <w:r>
        <w:rPr>
          <w:spacing w:val="-15"/>
        </w:rPr>
        <w:t xml:space="preserve"> </w:t>
      </w:r>
      <w:r>
        <w:rPr>
          <w:spacing w:val="-6"/>
        </w:rPr>
        <w:t>May</w:t>
      </w:r>
      <w:r>
        <w:rPr>
          <w:spacing w:val="-22"/>
        </w:rPr>
        <w:t xml:space="preserve"> </w:t>
      </w:r>
      <w:r>
        <w:rPr>
          <w:spacing w:val="-4"/>
        </w:rPr>
        <w:t>1,</w:t>
      </w:r>
      <w:r>
        <w:rPr>
          <w:spacing w:val="-15"/>
        </w:rPr>
        <w:t xml:space="preserve"> </w:t>
      </w:r>
      <w:r>
        <w:rPr>
          <w:spacing w:val="-7"/>
        </w:rPr>
        <w:t>2010,</w:t>
      </w:r>
      <w:r>
        <w:rPr>
          <w:spacing w:val="-15"/>
        </w:rPr>
        <w:t xml:space="preserve"> </w:t>
      </w:r>
      <w:r>
        <w:rPr>
          <w:spacing w:val="-5"/>
        </w:rPr>
        <w:t>as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8"/>
        </w:rPr>
        <w:t>condition</w:t>
      </w:r>
      <w:r>
        <w:rPr>
          <w:spacing w:val="-15"/>
        </w:rPr>
        <w:t xml:space="preserve"> </w:t>
      </w:r>
      <w:r>
        <w:rPr>
          <w:spacing w:val="-8"/>
        </w:rPr>
        <w:t>of</w:t>
      </w:r>
      <w:r>
        <w:rPr>
          <w:spacing w:val="52"/>
        </w:rPr>
        <w:t xml:space="preserve"> </w:t>
      </w:r>
      <w:r>
        <w:rPr>
          <w:spacing w:val="-8"/>
        </w:rPr>
        <w:t>employment,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7"/>
        </w:rPr>
        <w:t>person</w:t>
      </w:r>
      <w:r>
        <w:rPr>
          <w:spacing w:val="-15"/>
        </w:rPr>
        <w:t xml:space="preserve"> </w:t>
      </w:r>
      <w:r>
        <w:rPr>
          <w:spacing w:val="-8"/>
        </w:rPr>
        <w:t>hired</w:t>
      </w:r>
      <w:r>
        <w:rPr>
          <w:spacing w:val="-15"/>
        </w:rPr>
        <w:t xml:space="preserve"> </w:t>
      </w:r>
      <w:r>
        <w:rPr>
          <w:spacing w:val="-4"/>
        </w:rPr>
        <w:t>or</w:t>
      </w:r>
      <w:r>
        <w:rPr>
          <w:spacing w:val="-16"/>
        </w:rPr>
        <w:t xml:space="preserve"> </w:t>
      </w:r>
      <w:r>
        <w:rPr>
          <w:spacing w:val="-8"/>
        </w:rPr>
        <w:t>rehired</w:t>
      </w:r>
      <w:r>
        <w:rPr>
          <w:spacing w:val="-15"/>
        </w:rPr>
        <w:t xml:space="preserve"> </w:t>
      </w:r>
      <w:r>
        <w:rPr>
          <w:spacing w:val="-5"/>
        </w:rPr>
        <w:t>to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8"/>
        </w:rPr>
        <w:t>position</w:t>
      </w:r>
      <w:r>
        <w:rPr>
          <w:spacing w:val="-15"/>
        </w:rPr>
        <w:t xml:space="preserve"> </w:t>
      </w:r>
      <w:r>
        <w:rPr>
          <w:spacing w:val="-6"/>
        </w:rPr>
        <w:t>in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8"/>
        </w:rPr>
        <w:t>State</w:t>
      </w:r>
      <w:r>
        <w:rPr>
          <w:spacing w:val="-21"/>
        </w:rPr>
        <w:t xml:space="preserve"> </w:t>
      </w:r>
      <w:r>
        <w:rPr>
          <w:spacing w:val="-10"/>
        </w:rPr>
        <w:t>organization</w:t>
      </w:r>
      <w:r>
        <w:rPr>
          <w:spacing w:val="-20"/>
        </w:rPr>
        <w:t xml:space="preserve"> </w:t>
      </w:r>
      <w:r>
        <w:rPr>
          <w:spacing w:val="-6"/>
        </w:rPr>
        <w:t>on</w:t>
      </w:r>
      <w:r>
        <w:rPr>
          <w:spacing w:val="-20"/>
        </w:rPr>
        <w:t xml:space="preserve"> </w:t>
      </w:r>
      <w:r>
        <w:rPr>
          <w:spacing w:val="-5"/>
        </w:rPr>
        <w:t>or</w:t>
      </w:r>
      <w:r>
        <w:rPr>
          <w:spacing w:val="-20"/>
        </w:rPr>
        <w:t xml:space="preserve"> </w:t>
      </w:r>
      <w:r>
        <w:rPr>
          <w:spacing w:val="-9"/>
        </w:rPr>
        <w:t>after</w:t>
      </w:r>
      <w:r>
        <w:rPr>
          <w:spacing w:val="-20"/>
        </w:rPr>
        <w:t xml:space="preserve"> </w:t>
      </w:r>
      <w:r>
        <w:rPr>
          <w:spacing w:val="-7"/>
        </w:rPr>
        <w:t>May</w:t>
      </w:r>
      <w:r>
        <w:rPr>
          <w:spacing w:val="-27"/>
        </w:rPr>
        <w:t xml:space="preserve"> </w:t>
      </w:r>
      <w:r>
        <w:rPr>
          <w:spacing w:val="-5"/>
        </w:rPr>
        <w:t>1,</w:t>
      </w:r>
      <w:r>
        <w:rPr>
          <w:spacing w:val="-20"/>
        </w:rPr>
        <w:t xml:space="preserve"> </w:t>
      </w:r>
      <w:r>
        <w:rPr>
          <w:spacing w:val="-8"/>
        </w:rPr>
        <w:t>2010,</w:t>
      </w:r>
      <w:r>
        <w:rPr>
          <w:spacing w:val="-20"/>
        </w:rPr>
        <w:t xml:space="preserve"> </w:t>
      </w:r>
      <w:r>
        <w:rPr>
          <w:spacing w:val="-10"/>
        </w:rPr>
        <w:t>and</w:t>
      </w:r>
      <w:r>
        <w:rPr>
          <w:spacing w:val="33"/>
        </w:rPr>
        <w:t xml:space="preserve"> </w:t>
      </w:r>
      <w:r>
        <w:rPr>
          <w:spacing w:val="-7"/>
        </w:rPr>
        <w:t>who</w:t>
      </w:r>
      <w:r>
        <w:rPr>
          <w:spacing w:val="-20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rPr>
          <w:spacing w:val="-8"/>
        </w:rPr>
        <w:t>paid</w:t>
      </w:r>
      <w:r>
        <w:rPr>
          <w:spacing w:val="-20"/>
        </w:rPr>
        <w:t xml:space="preserve"> </w:t>
      </w:r>
      <w:r>
        <w:rPr>
          <w:spacing w:val="-3"/>
        </w:rPr>
        <w:t>by</w:t>
      </w:r>
      <w:r>
        <w:rPr>
          <w:spacing w:val="-22"/>
        </w:rPr>
        <w:t xml:space="preserve"> </w:t>
      </w:r>
      <w:r>
        <w:rPr>
          <w:spacing w:val="-6"/>
        </w:rPr>
        <w:t>the</w:t>
      </w:r>
      <w:r>
        <w:rPr>
          <w:spacing w:val="-21"/>
        </w:rPr>
        <w:t xml:space="preserve"> </w:t>
      </w:r>
      <w:r>
        <w:rPr>
          <w:spacing w:val="-9"/>
        </w:rPr>
        <w:t>TeamWorks</w:t>
      </w:r>
      <w:r>
        <w:rPr>
          <w:spacing w:val="-17"/>
        </w:rPr>
        <w:t xml:space="preserve"> </w:t>
      </w:r>
      <w:r>
        <w:rPr>
          <w:spacing w:val="-7"/>
        </w:rPr>
        <w:t>HCM</w:t>
      </w:r>
      <w:r>
        <w:rPr>
          <w:spacing w:val="-17"/>
        </w:rPr>
        <w:t xml:space="preserve"> </w:t>
      </w:r>
      <w:r>
        <w:rPr>
          <w:spacing w:val="-9"/>
        </w:rPr>
        <w:t>central</w:t>
      </w:r>
      <w:r>
        <w:rPr>
          <w:spacing w:val="-17"/>
        </w:rPr>
        <w:t xml:space="preserve"> </w:t>
      </w:r>
      <w:r>
        <w:rPr>
          <w:spacing w:val="-9"/>
        </w:rPr>
        <w:t>payroll</w:t>
      </w:r>
      <w:r>
        <w:rPr>
          <w:spacing w:val="-17"/>
        </w:rPr>
        <w:t xml:space="preserve"> </w:t>
      </w:r>
      <w:r>
        <w:rPr>
          <w:spacing w:val="-8"/>
        </w:rPr>
        <w:t>system</w:t>
      </w:r>
      <w:r>
        <w:rPr>
          <w:spacing w:val="-17"/>
        </w:rPr>
        <w:t xml:space="preserve"> </w:t>
      </w:r>
      <w:r>
        <w:rPr>
          <w:spacing w:val="-9"/>
        </w:rPr>
        <w:t>(system)</w:t>
      </w:r>
      <w:r>
        <w:rPr>
          <w:spacing w:val="-18"/>
        </w:rPr>
        <w:t xml:space="preserve"> </w:t>
      </w:r>
      <w:r>
        <w:rPr>
          <w:spacing w:val="-9"/>
        </w:rPr>
        <w:t>administered</w:t>
      </w:r>
      <w:r>
        <w:rPr>
          <w:spacing w:val="-2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State</w:t>
      </w:r>
      <w:r>
        <w:rPr>
          <w:spacing w:val="53"/>
        </w:rPr>
        <w:t xml:space="preserve"> </w:t>
      </w:r>
      <w:r>
        <w:rPr>
          <w:spacing w:val="-4"/>
        </w:rPr>
        <w:t>Accounting</w:t>
      </w:r>
      <w:r>
        <w:rPr>
          <w:spacing w:val="-10"/>
        </w:rPr>
        <w:t xml:space="preserve"> </w:t>
      </w:r>
      <w:r>
        <w:rPr>
          <w:spacing w:val="-4"/>
        </w:rPr>
        <w:t>Office</w:t>
      </w:r>
      <w:r>
        <w:rPr>
          <w:spacing w:val="-9"/>
        </w:rPr>
        <w:t xml:space="preserve"> </w:t>
      </w:r>
      <w:r>
        <w:rPr>
          <w:spacing w:val="-4"/>
        </w:rPr>
        <w:t>(SAO),</w:t>
      </w:r>
      <w:r>
        <w:rPr>
          <w:spacing w:val="-17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rPr>
          <w:spacing w:val="-9"/>
        </w:rPr>
        <w:t>required</w:t>
      </w:r>
      <w:r>
        <w:rPr>
          <w:spacing w:val="-20"/>
        </w:rPr>
        <w:t xml:space="preserve"> </w:t>
      </w:r>
      <w:r>
        <w:rPr>
          <w:spacing w:val="-5"/>
        </w:rPr>
        <w:t>to</w:t>
      </w:r>
      <w:r>
        <w:rPr>
          <w:spacing w:val="-17"/>
        </w:rPr>
        <w:t xml:space="preserve"> </w:t>
      </w:r>
      <w:r>
        <w:rPr>
          <w:spacing w:val="-8"/>
        </w:rPr>
        <w:t>accept</w:t>
      </w:r>
      <w:r>
        <w:rPr>
          <w:spacing w:val="-19"/>
        </w:rPr>
        <w:t xml:space="preserve"> </w:t>
      </w:r>
      <w:r>
        <w:rPr>
          <w:spacing w:val="-7"/>
        </w:rPr>
        <w:t>all</w:t>
      </w:r>
      <w:r>
        <w:rPr>
          <w:spacing w:val="-17"/>
        </w:rPr>
        <w:t xml:space="preserve"> </w:t>
      </w:r>
      <w:r>
        <w:rPr>
          <w:spacing w:val="-9"/>
        </w:rPr>
        <w:t>payroll</w:t>
      </w:r>
      <w:r>
        <w:rPr>
          <w:spacing w:val="-17"/>
        </w:rPr>
        <w:t xml:space="preserve"> </w:t>
      </w:r>
      <w:r>
        <w:rPr>
          <w:spacing w:val="-4"/>
        </w:rPr>
        <w:t>related</w:t>
      </w:r>
      <w:r>
        <w:rPr>
          <w:spacing w:val="-10"/>
        </w:rPr>
        <w:t xml:space="preserve"> </w:t>
      </w:r>
      <w:r>
        <w:rPr>
          <w:spacing w:val="-4"/>
        </w:rPr>
        <w:t>payments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4"/>
        </w:rPr>
        <w:t>direct</w:t>
      </w:r>
      <w:r>
        <w:rPr>
          <w:spacing w:val="-7"/>
        </w:rPr>
        <w:t xml:space="preserve"> </w:t>
      </w:r>
      <w:r>
        <w:rPr>
          <w:spacing w:val="-4"/>
        </w:rPr>
        <w:t>deposit.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44"/>
        </w:rPr>
        <w:t xml:space="preserve"> </w:t>
      </w:r>
      <w:r>
        <w:rPr>
          <w:spacing w:val="-4"/>
        </w:rPr>
        <w:t>complete</w:t>
      </w:r>
      <w:r>
        <w:rPr>
          <w:spacing w:val="-9"/>
        </w:rPr>
        <w:t xml:space="preserve"> </w:t>
      </w:r>
      <w:r>
        <w:rPr>
          <w:spacing w:val="-4"/>
        </w:rPr>
        <w:t>policy,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related</w:t>
      </w:r>
      <w:r>
        <w:rPr>
          <w:spacing w:val="-8"/>
        </w:rPr>
        <w:t xml:space="preserve"> </w:t>
      </w:r>
      <w:r>
        <w:rPr>
          <w:spacing w:val="-4"/>
        </w:rPr>
        <w:t>documents,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found on </w:t>
      </w:r>
      <w:r>
        <w:rPr>
          <w:spacing w:val="-1"/>
        </w:rPr>
        <w:t>SAO’s</w:t>
      </w:r>
      <w:r>
        <w:t xml:space="preserve"> </w:t>
      </w:r>
      <w:r>
        <w:rPr>
          <w:spacing w:val="-1"/>
        </w:rPr>
        <w:t xml:space="preserve">website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rPr>
          <w:spacing w:val="-1"/>
        </w:rPr>
        <w:t>navigation:</w:t>
      </w:r>
      <w:r>
        <w:t xml:space="preserve"> </w:t>
      </w:r>
      <w:bookmarkStart w:id="0" w:name="_GoBack"/>
      <w:r>
        <w:fldChar w:fldCharType="begin"/>
      </w:r>
      <w:r>
        <w:instrText xml:space="preserve"> HYPERLINK "https://sao.georgia.gov/business-process-policies" \l "pr" </w:instrText>
      </w:r>
      <w:r>
        <w:fldChar w:fldCharType="separate"/>
      </w:r>
      <w:r w:rsidRPr="009D7243">
        <w:rPr>
          <w:rStyle w:val="Hyperlink"/>
        </w:rPr>
        <w:t>Policies and Procedures&gt;Business Process Policies&gt;Payroll</w:t>
      </w:r>
      <w:r>
        <w:fldChar w:fldCharType="end"/>
      </w:r>
    </w:p>
    <w:bookmarkEnd w:id="0"/>
    <w:p w:rsidR="007E767F" w:rsidRDefault="007E767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E767F" w:rsidRDefault="009D7243">
      <w:pPr>
        <w:pStyle w:val="BodyText"/>
        <w:ind w:right="107"/>
        <w:jc w:val="both"/>
      </w:pPr>
      <w:r>
        <w:rPr>
          <w:sz w:val="22"/>
        </w:rPr>
        <w:t>I</w:t>
      </w:r>
      <w:r>
        <w:rPr>
          <w:spacing w:val="15"/>
          <w:sz w:val="22"/>
        </w:rPr>
        <w:t xml:space="preserve"> </w:t>
      </w:r>
      <w:r>
        <w:rPr>
          <w:spacing w:val="-8"/>
        </w:rPr>
        <w:t>understand</w:t>
      </w:r>
      <w:r>
        <w:rPr>
          <w:spacing w:val="19"/>
        </w:rPr>
        <w:t xml:space="preserve"> </w:t>
      </w:r>
      <w:r>
        <w:rPr>
          <w:spacing w:val="-7"/>
        </w:rPr>
        <w:t>that</w:t>
      </w:r>
      <w:r>
        <w:rPr>
          <w:spacing w:val="22"/>
        </w:rPr>
        <w:t xml:space="preserve"> </w:t>
      </w:r>
      <w:r>
        <w:rPr>
          <w:spacing w:val="-5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8"/>
        </w:rPr>
        <w:t>condition</w:t>
      </w:r>
      <w:r>
        <w:rPr>
          <w:spacing w:val="21"/>
        </w:rPr>
        <w:t xml:space="preserve"> </w:t>
      </w:r>
      <w:r>
        <w:rPr>
          <w:spacing w:val="-4"/>
        </w:rPr>
        <w:t>of</w:t>
      </w:r>
      <w:r>
        <w:rPr>
          <w:spacing w:val="20"/>
        </w:rPr>
        <w:t xml:space="preserve"> </w:t>
      </w:r>
      <w:r>
        <w:rPr>
          <w:spacing w:val="-8"/>
        </w:rPr>
        <w:t>employment,</w:t>
      </w:r>
      <w:r>
        <w:rPr>
          <w:spacing w:val="21"/>
        </w:rPr>
        <w:t xml:space="preserve"> </w:t>
      </w:r>
      <w:r>
        <w:rPr>
          <w:spacing w:val="-8"/>
        </w:rPr>
        <w:t>because</w:t>
      </w:r>
      <w:r>
        <w:rPr>
          <w:spacing w:val="20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5"/>
        </w:rPr>
        <w:t>am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6"/>
        </w:rPr>
        <w:t>new</w:t>
      </w:r>
      <w:r>
        <w:rPr>
          <w:spacing w:val="21"/>
        </w:rPr>
        <w:t xml:space="preserve"> </w:t>
      </w:r>
      <w:r>
        <w:rPr>
          <w:spacing w:val="-6"/>
        </w:rPr>
        <w:t>hire</w:t>
      </w:r>
      <w:r>
        <w:rPr>
          <w:spacing w:val="20"/>
        </w:rPr>
        <w:t xml:space="preserve"> </w:t>
      </w:r>
      <w:r>
        <w:rPr>
          <w:spacing w:val="-4"/>
        </w:rPr>
        <w:t>or</w:t>
      </w:r>
      <w:r>
        <w:rPr>
          <w:spacing w:val="20"/>
        </w:rPr>
        <w:t xml:space="preserve"> </w:t>
      </w:r>
      <w:r>
        <w:rPr>
          <w:spacing w:val="-8"/>
        </w:rPr>
        <w:t>rehire</w:t>
      </w:r>
      <w:r>
        <w:rPr>
          <w:spacing w:val="20"/>
        </w:rPr>
        <w:t xml:space="preserve"> </w:t>
      </w:r>
      <w:r>
        <w:rPr>
          <w:spacing w:val="-8"/>
        </w:rPr>
        <w:t>applicant,</w:t>
      </w:r>
      <w:r>
        <w:rPr>
          <w:spacing w:val="21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6"/>
        </w:rPr>
        <w:t>must</w:t>
      </w:r>
      <w:r>
        <w:rPr>
          <w:spacing w:val="56"/>
        </w:rPr>
        <w:t xml:space="preserve"> </w:t>
      </w:r>
      <w:r>
        <w:rPr>
          <w:spacing w:val="-7"/>
        </w:rPr>
        <w:t>comply</w:t>
      </w:r>
      <w:r>
        <w:rPr>
          <w:spacing w:val="-12"/>
        </w:rPr>
        <w:t xml:space="preserve"> </w:t>
      </w:r>
      <w:r>
        <w:rPr>
          <w:spacing w:val="-6"/>
        </w:rPr>
        <w:t>with</w:t>
      </w:r>
      <w:r>
        <w:rPr>
          <w:spacing w:val="-5"/>
        </w:rPr>
        <w:t xml:space="preserve"> </w:t>
      </w:r>
      <w:r>
        <w:rPr>
          <w:spacing w:val="-6"/>
        </w:rPr>
        <w:t xml:space="preserve">the </w:t>
      </w:r>
      <w:r>
        <w:rPr>
          <w:spacing w:val="-7"/>
        </w:rPr>
        <w:t>policy</w:t>
      </w:r>
      <w:r>
        <w:rPr>
          <w:spacing w:val="-12"/>
        </w:rPr>
        <w:t xml:space="preserve"> </w:t>
      </w:r>
      <w:r>
        <w:rPr>
          <w:spacing w:val="-5"/>
        </w:rPr>
        <w:t xml:space="preserve">and </w:t>
      </w:r>
      <w:r>
        <w:rPr>
          <w:spacing w:val="-7"/>
        </w:rPr>
        <w:t xml:space="preserve">enroll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8"/>
        </w:rPr>
        <w:t>direct</w:t>
      </w:r>
      <w:r>
        <w:rPr>
          <w:spacing w:val="-7"/>
        </w:rPr>
        <w:t xml:space="preserve"> </w:t>
      </w:r>
      <w:r>
        <w:rPr>
          <w:spacing w:val="-8"/>
        </w:rPr>
        <w:t>deposit</w:t>
      </w:r>
      <w:r>
        <w:rPr>
          <w:spacing w:val="-5"/>
        </w:rPr>
        <w:t xml:space="preserve"> </w:t>
      </w:r>
      <w:r>
        <w:rPr>
          <w:spacing w:val="-7"/>
        </w:rPr>
        <w:t>using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rPr>
          <w:spacing w:val="-6"/>
        </w:rPr>
        <w:t xml:space="preserve"> </w:t>
      </w:r>
      <w:r>
        <w:rPr>
          <w:spacing w:val="-8"/>
        </w:rPr>
        <w:t>Employee</w:t>
      </w:r>
      <w:r>
        <w:rPr>
          <w:spacing w:val="-6"/>
        </w:rPr>
        <w:t xml:space="preserve"> Self </w:t>
      </w:r>
      <w:r>
        <w:rPr>
          <w:spacing w:val="-8"/>
        </w:rPr>
        <w:t>Service</w:t>
      </w:r>
      <w:r>
        <w:rPr>
          <w:spacing w:val="-6"/>
        </w:rPr>
        <w:t xml:space="preserve"> </w:t>
      </w:r>
      <w:r>
        <w:rPr>
          <w:spacing w:val="-7"/>
        </w:rPr>
        <w:t>(ESS)</w:t>
      </w:r>
      <w:r>
        <w:rPr>
          <w:spacing w:val="-6"/>
        </w:rPr>
        <w:t xml:space="preserve"> </w:t>
      </w:r>
      <w:r>
        <w:rPr>
          <w:spacing w:val="-7"/>
        </w:rPr>
        <w:t>feature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the</w:t>
      </w:r>
      <w:r>
        <w:rPr>
          <w:spacing w:val="52"/>
        </w:rPr>
        <w:t xml:space="preserve"> </w:t>
      </w:r>
      <w:r>
        <w:rPr>
          <w:spacing w:val="-8"/>
        </w:rPr>
        <w:t>system</w:t>
      </w:r>
      <w:r>
        <w:rPr>
          <w:spacing w:val="-10"/>
        </w:rPr>
        <w:t xml:space="preserve"> </w:t>
      </w:r>
      <w:r>
        <w:rPr>
          <w:spacing w:val="-7"/>
        </w:rPr>
        <w:t>within</w:t>
      </w:r>
      <w:r>
        <w:rPr>
          <w:spacing w:val="-10"/>
        </w:rPr>
        <w:t xml:space="preserve"> </w:t>
      </w:r>
      <w:r>
        <w:rPr>
          <w:spacing w:val="-4"/>
        </w:rPr>
        <w:t>30</w:t>
      </w:r>
      <w:r>
        <w:rPr>
          <w:spacing w:val="-10"/>
        </w:rPr>
        <w:t xml:space="preserve"> </w:t>
      </w:r>
      <w:r>
        <w:rPr>
          <w:spacing w:val="-8"/>
        </w:rPr>
        <w:t>days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being</w:t>
      </w:r>
      <w:r>
        <w:rPr>
          <w:spacing w:val="-12"/>
        </w:rPr>
        <w:t xml:space="preserve"> </w:t>
      </w:r>
      <w:r>
        <w:rPr>
          <w:spacing w:val="-7"/>
        </w:rPr>
        <w:t>hired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8"/>
        </w:rPr>
        <w:t>rehired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7"/>
        </w:rPr>
        <w:t>remain</w:t>
      </w:r>
      <w:r>
        <w:rPr>
          <w:spacing w:val="-10"/>
        </w:rPr>
        <w:t xml:space="preserve"> </w:t>
      </w:r>
      <w:r>
        <w:rPr>
          <w:spacing w:val="-8"/>
        </w:rPr>
        <w:t>enrolled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8"/>
        </w:rPr>
        <w:t>direct</w:t>
      </w:r>
      <w:r>
        <w:rPr>
          <w:spacing w:val="-10"/>
        </w:rPr>
        <w:t xml:space="preserve"> </w:t>
      </w:r>
      <w:r>
        <w:rPr>
          <w:spacing w:val="-8"/>
        </w:rPr>
        <w:t>deposit</w:t>
      </w:r>
      <w:r>
        <w:rPr>
          <w:spacing w:val="-10"/>
        </w:rPr>
        <w:t xml:space="preserve"> </w:t>
      </w:r>
      <w:r>
        <w:rPr>
          <w:spacing w:val="-7"/>
        </w:rPr>
        <w:t>during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7"/>
        </w:rPr>
        <w:t>tenure</w:t>
      </w:r>
      <w:r>
        <w:rPr>
          <w:spacing w:val="-11"/>
        </w:rPr>
        <w:t xml:space="preserve"> </w:t>
      </w:r>
      <w:r>
        <w:rPr>
          <w:spacing w:val="-8"/>
        </w:rPr>
        <w:t>of</w:t>
      </w:r>
      <w:r>
        <w:rPr>
          <w:spacing w:val="54"/>
        </w:rPr>
        <w:t xml:space="preserve"> </w:t>
      </w:r>
      <w:r>
        <w:rPr>
          <w:spacing w:val="-3"/>
        </w:rPr>
        <w:t>my</w:t>
      </w:r>
      <w:r>
        <w:rPr>
          <w:spacing w:val="-17"/>
        </w:rPr>
        <w:t xml:space="preserve"> </w:t>
      </w:r>
      <w:r>
        <w:rPr>
          <w:spacing w:val="-8"/>
        </w:rPr>
        <w:t>employment.</w:t>
      </w:r>
      <w:r>
        <w:rPr>
          <w:spacing w:val="-12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rPr>
          <w:spacing w:val="-8"/>
        </w:rPr>
        <w:t>understand</w:t>
      </w:r>
      <w:r>
        <w:rPr>
          <w:spacing w:val="-12"/>
        </w:rPr>
        <w:t xml:space="preserve"> </w:t>
      </w:r>
      <w:r>
        <w:rPr>
          <w:spacing w:val="-7"/>
        </w:rPr>
        <w:t>that</w:t>
      </w:r>
      <w:r>
        <w:rPr>
          <w:spacing w:val="-1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rPr>
          <w:spacing w:val="-6"/>
        </w:rPr>
        <w:t>can</w:t>
      </w:r>
      <w:r>
        <w:rPr>
          <w:spacing w:val="-10"/>
        </w:rPr>
        <w:t xml:space="preserve"> </w:t>
      </w:r>
      <w:r>
        <w:rPr>
          <w:spacing w:val="-6"/>
        </w:rPr>
        <w:t>apply</w:t>
      </w:r>
      <w:r>
        <w:rPr>
          <w:spacing w:val="-20"/>
        </w:rPr>
        <w:t xml:space="preserve"> </w:t>
      </w: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an</w:t>
      </w:r>
      <w:r>
        <w:rPr>
          <w:spacing w:val="-12"/>
        </w:rPr>
        <w:t xml:space="preserve"> </w:t>
      </w:r>
      <w:r>
        <w:rPr>
          <w:spacing w:val="-8"/>
        </w:rPr>
        <w:t>exemption</w:t>
      </w:r>
      <w:r>
        <w:rPr>
          <w:spacing w:val="-12"/>
        </w:rPr>
        <w:t xml:space="preserve"> </w:t>
      </w:r>
      <w:r>
        <w:rPr>
          <w:spacing w:val="-6"/>
        </w:rPr>
        <w:t>from</w:t>
      </w:r>
      <w:r>
        <w:rPr>
          <w:spacing w:val="-14"/>
        </w:rPr>
        <w:t xml:space="preserve"> </w:t>
      </w:r>
      <w:r>
        <w:rPr>
          <w:spacing w:val="-7"/>
        </w:rPr>
        <w:t>this</w:t>
      </w:r>
      <w:r>
        <w:rPr>
          <w:spacing w:val="-12"/>
        </w:rPr>
        <w:t xml:space="preserve"> </w:t>
      </w:r>
      <w:r>
        <w:rPr>
          <w:spacing w:val="-8"/>
        </w:rPr>
        <w:t>requirement</w:t>
      </w:r>
      <w:r>
        <w:rPr>
          <w:spacing w:val="-12"/>
        </w:rPr>
        <w:t xml:space="preserve"> </w:t>
      </w:r>
      <w:r>
        <w:rPr>
          <w:spacing w:val="-5"/>
        </w:rPr>
        <w:t>as</w:t>
      </w:r>
      <w:r>
        <w:rPr>
          <w:spacing w:val="-12"/>
        </w:rPr>
        <w:t xml:space="preserve"> </w:t>
      </w:r>
      <w:r>
        <w:rPr>
          <w:spacing w:val="-8"/>
        </w:rPr>
        <w:t>provided</w:t>
      </w:r>
      <w:r>
        <w:rPr>
          <w:spacing w:val="-12"/>
        </w:rPr>
        <w:t xml:space="preserve"> </w:t>
      </w:r>
      <w:r>
        <w:rPr>
          <w:spacing w:val="-3"/>
        </w:rPr>
        <w:t>by</w:t>
      </w:r>
      <w:r>
        <w:rPr>
          <w:spacing w:val="-20"/>
        </w:rPr>
        <w:t xml:space="preserve"> </w:t>
      </w:r>
      <w:r>
        <w:rPr>
          <w:spacing w:val="-8"/>
        </w:rPr>
        <w:t>the</w:t>
      </w:r>
      <w:r>
        <w:rPr>
          <w:spacing w:val="68"/>
        </w:rPr>
        <w:t xml:space="preserve"> </w:t>
      </w:r>
      <w:r>
        <w:rPr>
          <w:spacing w:val="-8"/>
        </w:rPr>
        <w:t>policy.</w:t>
      </w:r>
      <w:r>
        <w:rPr>
          <w:spacing w:val="4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rPr>
          <w:spacing w:val="-8"/>
        </w:rPr>
        <w:t>understand</w:t>
      </w:r>
      <w:r>
        <w:rPr>
          <w:spacing w:val="-17"/>
        </w:rPr>
        <w:t xml:space="preserve"> </w:t>
      </w:r>
      <w:r>
        <w:rPr>
          <w:spacing w:val="-7"/>
        </w:rPr>
        <w:t>that</w:t>
      </w:r>
      <w:r>
        <w:rPr>
          <w:spacing w:val="-14"/>
        </w:rPr>
        <w:t xml:space="preserve"> </w:t>
      </w:r>
      <w:r>
        <w:rPr>
          <w:spacing w:val="-5"/>
        </w:rPr>
        <w:t>if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rPr>
          <w:spacing w:val="-5"/>
        </w:rPr>
        <w:t>am</w:t>
      </w:r>
      <w:r>
        <w:rPr>
          <w:spacing w:val="-14"/>
        </w:rPr>
        <w:t xml:space="preserve"> </w:t>
      </w:r>
      <w:r>
        <w:rPr>
          <w:spacing w:val="-6"/>
        </w:rPr>
        <w:t>not</w:t>
      </w:r>
      <w:r>
        <w:rPr>
          <w:spacing w:val="-17"/>
        </w:rPr>
        <w:t xml:space="preserve"> </w:t>
      </w:r>
      <w:r>
        <w:rPr>
          <w:spacing w:val="-8"/>
        </w:rPr>
        <w:t>granted</w:t>
      </w:r>
      <w:r>
        <w:rPr>
          <w:spacing w:val="-15"/>
        </w:rPr>
        <w:t xml:space="preserve"> </w:t>
      </w:r>
      <w:r>
        <w:rPr>
          <w:spacing w:val="-6"/>
        </w:rPr>
        <w:t>an</w:t>
      </w:r>
      <w:r>
        <w:rPr>
          <w:spacing w:val="-15"/>
        </w:rPr>
        <w:t xml:space="preserve"> </w:t>
      </w:r>
      <w:r>
        <w:rPr>
          <w:spacing w:val="-8"/>
        </w:rPr>
        <w:t>exemption,</w:t>
      </w:r>
      <w:r>
        <w:rPr>
          <w:spacing w:val="-15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rPr>
          <w:spacing w:val="-5"/>
        </w:rPr>
        <w:t>may</w:t>
      </w:r>
      <w:r>
        <w:rPr>
          <w:spacing w:val="-20"/>
        </w:rPr>
        <w:t xml:space="preserve"> </w:t>
      </w:r>
      <w:r>
        <w:rPr>
          <w:spacing w:val="-4"/>
        </w:rPr>
        <w:t>be</w:t>
      </w:r>
      <w:r>
        <w:rPr>
          <w:spacing w:val="-16"/>
        </w:rPr>
        <w:t xml:space="preserve"> </w:t>
      </w:r>
      <w:r>
        <w:rPr>
          <w:spacing w:val="-8"/>
        </w:rPr>
        <w:t>subject</w:t>
      </w:r>
      <w:r>
        <w:rPr>
          <w:spacing w:val="-17"/>
        </w:rPr>
        <w:t xml:space="preserve"> </w:t>
      </w:r>
      <w:r>
        <w:rPr>
          <w:spacing w:val="-4"/>
        </w:rPr>
        <w:t>to</w:t>
      </w:r>
      <w:r>
        <w:rPr>
          <w:spacing w:val="-17"/>
        </w:rPr>
        <w:t xml:space="preserve"> </w:t>
      </w:r>
      <w:r>
        <w:rPr>
          <w:spacing w:val="-8"/>
        </w:rPr>
        <w:t>dismissal.</w:t>
      </w:r>
    </w:p>
    <w:p w:rsidR="007E767F" w:rsidRDefault="007E76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67F" w:rsidRDefault="009D7243">
      <w:pPr>
        <w:pStyle w:val="BodyText"/>
        <w:tabs>
          <w:tab w:val="left" w:pos="9412"/>
        </w:tabs>
        <w:spacing w:before="0"/>
        <w:jc w:val="both"/>
      </w:pPr>
      <w:r>
        <w:rPr>
          <w:spacing w:val="-5"/>
        </w:rPr>
        <w:t>Employee</w:t>
      </w:r>
      <w:r>
        <w:rPr>
          <w:spacing w:val="-6"/>
        </w:rPr>
        <w:t xml:space="preserve"> </w:t>
      </w:r>
      <w:r>
        <w:rPr>
          <w:spacing w:val="-3"/>
        </w:rPr>
        <w:t>Name</w:t>
      </w:r>
      <w:r>
        <w:rPr>
          <w:spacing w:val="-9"/>
        </w:rPr>
        <w:t xml:space="preserve"> </w:t>
      </w:r>
      <w:r>
        <w:rPr>
          <w:spacing w:val="-4"/>
        </w:rPr>
        <w:t>(Please</w:t>
      </w:r>
      <w:r>
        <w:rPr>
          <w:spacing w:val="-9"/>
        </w:rPr>
        <w:t xml:space="preserve"> </w:t>
      </w:r>
      <w:r>
        <w:rPr>
          <w:spacing w:val="-4"/>
        </w:rPr>
        <w:t>Print)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767F" w:rsidRDefault="007E767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7E767F" w:rsidRDefault="009D7243">
      <w:pPr>
        <w:pStyle w:val="BodyText"/>
        <w:tabs>
          <w:tab w:val="left" w:pos="7336"/>
          <w:tab w:val="left" w:pos="9455"/>
        </w:tabs>
      </w:pPr>
      <w:r>
        <w:rPr>
          <w:spacing w:val="-5"/>
        </w:rPr>
        <w:t>Employee</w:t>
      </w:r>
      <w:r>
        <w:rPr>
          <w:spacing w:val="-9"/>
        </w:rPr>
        <w:t xml:space="preserve"> </w:t>
      </w:r>
      <w:r>
        <w:rPr>
          <w:spacing w:val="-4"/>
        </w:rPr>
        <w:t>Signature:</w:t>
      </w:r>
      <w:r>
        <w:rPr>
          <w:spacing w:val="-4"/>
          <w:u w:val="single" w:color="000000"/>
        </w:rPr>
        <w:tab/>
      </w:r>
      <w:r>
        <w:t>_</w:t>
      </w:r>
      <w:r>
        <w:rPr>
          <w:spacing w:val="-10"/>
        </w:rPr>
        <w:t xml:space="preserve"> </w:t>
      </w:r>
      <w:r>
        <w:rPr>
          <w:spacing w:val="-4"/>
        </w:rPr>
        <w:t>Date: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spacing w:before="5"/>
        <w:rPr>
          <w:rFonts w:ascii="Times New Roman" w:eastAsia="Times New Roman" w:hAnsi="Times New Roman" w:cs="Times New Roman"/>
        </w:rPr>
      </w:pPr>
    </w:p>
    <w:p w:rsidR="007E767F" w:rsidRDefault="009D7243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  <w:u w:val="thick" w:color="000000"/>
        </w:rPr>
        <w:t>To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be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completed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 xml:space="preserve">by </w:t>
      </w:r>
      <w:r>
        <w:rPr>
          <w:rFonts w:ascii="Times New Roman"/>
          <w:b/>
          <w:spacing w:val="-5"/>
          <w:sz w:val="24"/>
          <w:u w:val="thick" w:color="000000"/>
        </w:rPr>
        <w:t>employing</w:t>
      </w:r>
      <w:r>
        <w:rPr>
          <w:rFonts w:ascii="Times New Roman"/>
          <w:b/>
          <w:spacing w:val="-4"/>
          <w:sz w:val="24"/>
          <w:u w:val="thick" w:color="000000"/>
        </w:rPr>
        <w:t xml:space="preserve"> organization:</w:t>
      </w:r>
    </w:p>
    <w:p w:rsidR="007E767F" w:rsidRDefault="007E767F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E767F" w:rsidRDefault="009D7243">
      <w:pPr>
        <w:pStyle w:val="BodyText"/>
        <w:tabs>
          <w:tab w:val="left" w:pos="4384"/>
          <w:tab w:val="left" w:pos="9400"/>
        </w:tabs>
      </w:pPr>
      <w:r>
        <w:rPr>
          <w:spacing w:val="-5"/>
        </w:rPr>
        <w:t>Employee</w:t>
      </w:r>
      <w:r>
        <w:rPr>
          <w:spacing w:val="-4"/>
        </w:rPr>
        <w:t xml:space="preserve"> ID</w:t>
      </w:r>
      <w:r>
        <w:rPr>
          <w:spacing w:val="-6"/>
        </w:rPr>
        <w:t xml:space="preserve"> </w:t>
      </w:r>
      <w:r>
        <w:rPr>
          <w:spacing w:val="-5"/>
        </w:rPr>
        <w:t>Number:</w:t>
      </w:r>
      <w:r>
        <w:rPr>
          <w:spacing w:val="-5"/>
          <w:u w:val="single" w:color="000000"/>
        </w:rPr>
        <w:tab/>
      </w:r>
      <w:r>
        <w:t>_</w:t>
      </w:r>
      <w:r>
        <w:rPr>
          <w:spacing w:val="-10"/>
        </w:rPr>
        <w:t xml:space="preserve"> </w:t>
      </w:r>
      <w:r>
        <w:rPr>
          <w:spacing w:val="-4"/>
        </w:rPr>
        <w:t>Position</w:t>
      </w:r>
      <w:r>
        <w:rPr>
          <w:spacing w:val="-8"/>
        </w:rPr>
        <w:t xml:space="preserve"> </w:t>
      </w:r>
      <w:r>
        <w:rPr>
          <w:spacing w:val="-4"/>
        </w:rPr>
        <w:t>Title: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767F" w:rsidRDefault="007E767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7E767F" w:rsidRDefault="009D7243">
      <w:pPr>
        <w:pStyle w:val="BodyText"/>
        <w:tabs>
          <w:tab w:val="left" w:pos="9441"/>
        </w:tabs>
      </w:pPr>
      <w:r>
        <w:rPr>
          <w:spacing w:val="-4"/>
        </w:rPr>
        <w:t>Hiring</w:t>
      </w:r>
      <w:r>
        <w:rPr>
          <w:spacing w:val="-10"/>
        </w:rPr>
        <w:t xml:space="preserve"> </w:t>
      </w:r>
      <w:r>
        <w:rPr>
          <w:spacing w:val="-4"/>
        </w:rPr>
        <w:t>Organization</w:t>
      </w:r>
      <w:r>
        <w:rPr>
          <w:spacing w:val="-10"/>
        </w:rPr>
        <w:t xml:space="preserve"> </w:t>
      </w:r>
      <w:r>
        <w:rPr>
          <w:spacing w:val="-4"/>
        </w:rPr>
        <w:t>Name: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767F" w:rsidRDefault="007E767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7E767F" w:rsidRDefault="009D7243">
      <w:pPr>
        <w:pStyle w:val="BodyText"/>
        <w:tabs>
          <w:tab w:val="left" w:pos="9441"/>
        </w:tabs>
      </w:pPr>
      <w:r>
        <w:rPr>
          <w:spacing w:val="-4"/>
        </w:rPr>
        <w:t>Hiring</w:t>
      </w:r>
      <w:r>
        <w:rPr>
          <w:spacing w:val="-12"/>
        </w:rPr>
        <w:t xml:space="preserve"> </w:t>
      </w:r>
      <w:r>
        <w:rPr>
          <w:spacing w:val="-4"/>
        </w:rPr>
        <w:t>Supervisor</w:t>
      </w:r>
      <w:r>
        <w:rPr>
          <w:spacing w:val="-8"/>
        </w:rPr>
        <w:t xml:space="preserve"> </w:t>
      </w:r>
      <w:r>
        <w:rPr>
          <w:spacing w:val="-3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HR</w:t>
      </w:r>
      <w:r>
        <w:rPr>
          <w:spacing w:val="-5"/>
        </w:rPr>
        <w:t xml:space="preserve"> Official: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</w:rPr>
      </w:pPr>
    </w:p>
    <w:p w:rsidR="007E767F" w:rsidRDefault="009D7243">
      <w:pPr>
        <w:pStyle w:val="BodyText"/>
        <w:ind w:right="4512"/>
      </w:pPr>
      <w:r>
        <w:rPr>
          <w:spacing w:val="-3"/>
        </w:rPr>
        <w:t>Copy</w:t>
      </w:r>
      <w:r>
        <w:rPr>
          <w:spacing w:val="-1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4"/>
        </w:rPr>
        <w:t>Organization</w:t>
      </w:r>
      <w:r>
        <w:rPr>
          <w:spacing w:val="-8"/>
        </w:rPr>
        <w:t xml:space="preserve"> </w:t>
      </w:r>
      <w:r>
        <w:rPr>
          <w:spacing w:val="-4"/>
        </w:rPr>
        <w:t>Human</w:t>
      </w:r>
      <w:r>
        <w:rPr>
          <w:spacing w:val="-8"/>
        </w:rPr>
        <w:t xml:space="preserve"> </w:t>
      </w:r>
      <w:r>
        <w:rPr>
          <w:spacing w:val="-4"/>
        </w:rPr>
        <w:t>Resources</w:t>
      </w:r>
      <w:r>
        <w:rPr>
          <w:spacing w:val="-10"/>
        </w:rPr>
        <w:t xml:space="preserve"> </w:t>
      </w:r>
      <w:r>
        <w:rPr>
          <w:spacing w:val="-5"/>
        </w:rPr>
        <w:t>Office</w:t>
      </w:r>
      <w:r>
        <w:rPr>
          <w:spacing w:val="20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4"/>
        </w:rPr>
        <w:t>Employee</w:t>
      </w: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67F" w:rsidRDefault="007E767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E767F" w:rsidRDefault="009D7243">
      <w:pPr>
        <w:spacing w:before="73"/>
        <w:ind w:right="1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Revised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July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1,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2013</w:t>
      </w:r>
    </w:p>
    <w:sectPr w:rsidR="007E767F">
      <w:type w:val="continuous"/>
      <w:pgSz w:w="12240" w:h="15840"/>
      <w:pgMar w:top="9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767F"/>
    <w:rsid w:val="007E767F"/>
    <w:rsid w:val="009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ACF5"/>
  <w15:docId w15:val="{A23467D4-5529-423E-957E-30C09E2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724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72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Reavis</dc:creator>
  <cp:lastModifiedBy>Astin, Tanya</cp:lastModifiedBy>
  <cp:revision>2</cp:revision>
  <dcterms:created xsi:type="dcterms:W3CDTF">2017-06-22T15:29:00Z</dcterms:created>
  <dcterms:modified xsi:type="dcterms:W3CDTF">2017-06-22T15:29:00Z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2017-06-22T00:00:00Z</vt:filetime>
  </property>
</Properties>
</file>